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592" w:rsidRPr="00DC0350" w:rsidRDefault="00C94592" w:rsidP="00DC0350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แนวทาง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การขับเคลื่อนกิจกรรมศูนย์ส่งเสริมพัฒนาประชาธิปไตยตำบล</w:t>
      </w:r>
      <w:r w:rsidRPr="00DC0350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(ศส.ปชต.)</w:t>
      </w:r>
    </w:p>
    <w:p w:rsidR="00C94592" w:rsidRPr="00DC0350" w:rsidRDefault="00C94592" w:rsidP="00DC035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ประจำปีงบประมาณ  พ.ศ. 2559</w:t>
      </w:r>
    </w:p>
    <w:p w:rsidR="00C94592" w:rsidRPr="00DC0350" w:rsidRDefault="00C94592" w:rsidP="00DC035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สำนักรณรงค์และเผยแพร่  ด้านกิจการการมีส่วนร่วม</w:t>
      </w:r>
    </w:p>
    <w:p w:rsidR="00C94592" w:rsidRPr="00DC0350" w:rsidRDefault="00C94592" w:rsidP="00DC035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C94592" w:rsidRPr="00DC0350" w:rsidRDefault="00C94592" w:rsidP="00DC0350">
      <w:pPr>
        <w:pBdr>
          <w:top w:val="single" w:sz="4" w:space="1" w:color="auto"/>
        </w:pBdr>
        <w:rPr>
          <w:rFonts w:ascii="TH SarabunPSK" w:hAnsi="TH SarabunPSK" w:cs="TH SarabunPSK"/>
          <w:sz w:val="32"/>
          <w:szCs w:val="32"/>
        </w:rPr>
      </w:pPr>
    </w:p>
    <w:p w:rsidR="00C94592" w:rsidRPr="0080146A" w:rsidRDefault="00C94592" w:rsidP="00000516">
      <w:pPr>
        <w:pBdr>
          <w:top w:val="single" w:sz="4" w:space="1" w:color="auto"/>
        </w:pBdr>
        <w:jc w:val="thaiDistribute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ab/>
      </w:r>
      <w:r w:rsidRPr="0080146A">
        <w:rPr>
          <w:rFonts w:ascii="TH SarabunPSK" w:hAnsi="TH SarabunPSK" w:cs="TH SarabunPSK"/>
          <w:sz w:val="32"/>
          <w:szCs w:val="32"/>
          <w:cs/>
        </w:rPr>
        <w:t>ด้วยคณะกรรมการการเลือกตั้ง ได้มีมติ ครั้งที่ 112/2557  เมื่อวันที่ 2 ธันวาคม</w:t>
      </w:r>
      <w:r w:rsidRPr="0080146A">
        <w:rPr>
          <w:rFonts w:ascii="TH SarabunPSK" w:hAnsi="TH SarabunPSK" w:cs="TH SarabunPSK"/>
          <w:sz w:val="32"/>
          <w:szCs w:val="32"/>
        </w:rPr>
        <w:t xml:space="preserve"> 2557  </w:t>
      </w:r>
      <w:r w:rsidRPr="0080146A">
        <w:rPr>
          <w:rFonts w:ascii="TH SarabunPSK" w:hAnsi="TH SarabunPSK" w:cs="TH SarabunPSK"/>
          <w:sz w:val="32"/>
          <w:szCs w:val="32"/>
          <w:cs/>
        </w:rPr>
        <w:t>เรื่องการขับเคลื่อนกิจกรรมการ</w:t>
      </w:r>
      <w:r w:rsidR="0080146A" w:rsidRPr="0080146A">
        <w:rPr>
          <w:rFonts w:ascii="TH SarabunPSK" w:hAnsi="TH SarabunPSK" w:cs="TH SarabunPSK"/>
          <w:sz w:val="32"/>
          <w:szCs w:val="32"/>
          <w:cs/>
        </w:rPr>
        <w:t xml:space="preserve">สร้างพลเมืองในระบอบประชาธิปไตย </w:t>
      </w:r>
      <w:r w:rsidRPr="0080146A">
        <w:rPr>
          <w:rFonts w:ascii="TH SarabunPSK" w:hAnsi="TH SarabunPSK" w:cs="TH SarabunPSK"/>
          <w:sz w:val="32"/>
          <w:szCs w:val="32"/>
          <w:cs/>
        </w:rPr>
        <w:t>และการขับเคลื่อนศูนย์ส่งเสริมพัฒนาประชาธิปไตย</w:t>
      </w:r>
      <w:r w:rsidR="0080146A" w:rsidRPr="0080146A">
        <w:rPr>
          <w:rFonts w:ascii="TH SarabunPSK" w:hAnsi="TH SarabunPSK" w:cs="TH SarabunPSK" w:hint="cs"/>
          <w:sz w:val="32"/>
          <w:szCs w:val="32"/>
          <w:cs/>
        </w:rPr>
        <w:t>ตำบล</w:t>
      </w:r>
      <w:r w:rsidRPr="0080146A">
        <w:rPr>
          <w:rFonts w:ascii="TH SarabunPSK" w:hAnsi="TH SarabunPSK" w:cs="TH SarabunPSK"/>
          <w:sz w:val="32"/>
          <w:szCs w:val="32"/>
        </w:rPr>
        <w:t xml:space="preserve"> </w:t>
      </w:r>
      <w:r w:rsidRPr="0080146A">
        <w:rPr>
          <w:rFonts w:ascii="TH SarabunPSK" w:hAnsi="TH SarabunPSK" w:cs="TH SarabunPSK"/>
          <w:sz w:val="32"/>
          <w:szCs w:val="32"/>
          <w:cs/>
        </w:rPr>
        <w:t>ประจำปี พ.ศ. 2559 โดยความร่วมมือกับสำนัก</w:t>
      </w:r>
      <w:r w:rsidR="0080146A" w:rsidRPr="0080146A">
        <w:rPr>
          <w:rFonts w:ascii="TH SarabunPSK" w:hAnsi="TH SarabunPSK" w:cs="TH SarabunPSK"/>
          <w:sz w:val="32"/>
          <w:szCs w:val="32"/>
          <w:cs/>
        </w:rPr>
        <w:t>งานการศึกษานอกระบบและการศึกษา</w:t>
      </w:r>
      <w:r w:rsidRPr="0080146A">
        <w:rPr>
          <w:rFonts w:ascii="TH SarabunPSK" w:hAnsi="TH SarabunPSK" w:cs="TH SarabunPSK"/>
          <w:sz w:val="32"/>
          <w:szCs w:val="32"/>
          <w:cs/>
        </w:rPr>
        <w:t>ตามอัธยาศัย (กศน.) เพื่อให้การดำเนินกิจกรรมศูนย์ส่งเสริมพัฒนาประชาธิปไตย</w:t>
      </w:r>
      <w:r w:rsidR="0080146A" w:rsidRPr="0080146A">
        <w:rPr>
          <w:rFonts w:ascii="TH SarabunPSK" w:hAnsi="TH SarabunPSK" w:cs="TH SarabunPSK" w:hint="cs"/>
          <w:sz w:val="32"/>
          <w:szCs w:val="32"/>
          <w:cs/>
        </w:rPr>
        <w:t>ตำบล</w:t>
      </w:r>
      <w:r w:rsidRPr="0080146A">
        <w:rPr>
          <w:rFonts w:ascii="TH SarabunPSK" w:hAnsi="TH SarabunPSK" w:cs="TH SarabunPSK"/>
          <w:sz w:val="32"/>
          <w:szCs w:val="32"/>
          <w:cs/>
        </w:rPr>
        <w:t>เป็นรูปธรรม  สำนักงานคณะกรรมการการเลือกตั้ง ได้สนับสนุนงบประมาณให้ สำนักงานคณะกรรมการการเลือกตั้งประจำจังหวัด ดำเนินการจำนวน 3 กิจกรรม ดังนี้</w:t>
      </w:r>
    </w:p>
    <w:p w:rsidR="00C94592" w:rsidRPr="00DC0350" w:rsidRDefault="00C94592" w:rsidP="00DC0350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C94592" w:rsidRPr="00DC0350" w:rsidRDefault="00C94592" w:rsidP="00DC0350">
      <w:pPr>
        <w:rPr>
          <w:rFonts w:ascii="TH SarabunPSK" w:hAnsi="TH SarabunPSK" w:cs="TH SarabunPSK"/>
          <w:b/>
          <w:bCs/>
          <w:sz w:val="32"/>
          <w:szCs w:val="32"/>
        </w:rPr>
      </w:pP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1. กิจกรรม การจัดตั้งศูนย์ส่งเสริมพัฒนาประชาธิปไตยตำบล</w:t>
      </w:r>
    </w:p>
    <w:p w:rsidR="00C94592" w:rsidRPr="00DC0350" w:rsidRDefault="00C94592" w:rsidP="00DC0350">
      <w:pPr>
        <w:spacing w:after="120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pacing w:val="-6"/>
          <w:sz w:val="32"/>
          <w:szCs w:val="32"/>
          <w:cs/>
        </w:rPr>
        <w:t xml:space="preserve">ให้สำนักงานคณะกรรมการการเลือกตั้งประจำจังหวัด 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 xml:space="preserve">ร่วมกับสำนักงาน กศน. จังหวัด </w:t>
      </w:r>
      <w:r w:rsidRPr="00DC0350">
        <w:rPr>
          <w:rFonts w:ascii="TH SarabunPSK" w:hAnsi="TH SarabunPSK" w:cs="TH SarabunPSK"/>
          <w:spacing w:val="-6"/>
          <w:sz w:val="32"/>
          <w:szCs w:val="32"/>
          <w:cs/>
        </w:rPr>
        <w:t>ดำเนินการจัดตั้งศูนย์ส่งเสริมพัฒนาประชาธิปไตย</w:t>
      </w:r>
      <w:r w:rsidRPr="00DC0350">
        <w:rPr>
          <w:rFonts w:ascii="TH SarabunPSK" w:hAnsi="TH SarabunPSK" w:cs="TH SarabunPSK"/>
          <w:sz w:val="32"/>
          <w:szCs w:val="32"/>
          <w:cs/>
        </w:rPr>
        <w:t>ตำบล</w:t>
      </w:r>
      <w:r>
        <w:rPr>
          <w:rFonts w:ascii="TH SarabunPSK" w:hAnsi="TH SarabunPSK" w:cs="TH SarabunPSK"/>
          <w:sz w:val="32"/>
          <w:szCs w:val="32"/>
          <w:cs/>
        </w:rPr>
        <w:t xml:space="preserve"> ให้ครอบคลุมทุกตำบล/ชุมชน รวม 7,424 แห่ง  ภายในเดือนกุมภาพันธ์ 2559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94592" w:rsidRPr="00DC0350" w:rsidRDefault="00C94592" w:rsidP="000A4ADC">
      <w:pPr>
        <w:spacing w:before="120"/>
        <w:ind w:left="720"/>
        <w:rPr>
          <w:rFonts w:ascii="TH SarabunPSK" w:hAnsi="TH SarabunPSK" w:cs="TH SarabunPSK"/>
          <w:b/>
          <w:bCs/>
          <w:sz w:val="32"/>
          <w:szCs w:val="32"/>
        </w:rPr>
      </w:pPr>
      <w:r w:rsidRPr="00DC0350">
        <w:rPr>
          <w:rFonts w:ascii="TH SarabunPSK" w:hAnsi="TH SarabunPSK" w:cs="TH SarabunPSK"/>
          <w:b/>
          <w:bCs/>
          <w:sz w:val="32"/>
          <w:szCs w:val="32"/>
        </w:rPr>
        <w:t xml:space="preserve">1.1  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โครงสร้างคณะกรรมการ ศส.ปชต.</w:t>
      </w:r>
    </w:p>
    <w:p w:rsidR="00C94592" w:rsidRPr="00DC0350" w:rsidRDefault="00C94592" w:rsidP="00DC0350">
      <w:pPr>
        <w:ind w:firstLine="1134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กรรมการ ศส.ปชต.  จำนวน</w:t>
      </w:r>
      <w:r>
        <w:rPr>
          <w:rFonts w:ascii="TH SarabunPSK" w:hAnsi="TH SarabunPSK" w:cs="TH SarabunPSK"/>
          <w:sz w:val="32"/>
          <w:szCs w:val="32"/>
          <w:cs/>
        </w:rPr>
        <w:t>ไม่น้อยกว่า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DC0350">
        <w:rPr>
          <w:rFonts w:ascii="TH SarabunPSK" w:hAnsi="TH SarabunPSK" w:cs="TH SarabunPSK"/>
          <w:sz w:val="32"/>
          <w:szCs w:val="32"/>
        </w:rPr>
        <w:t xml:space="preserve">10  </w:t>
      </w:r>
      <w:r w:rsidRPr="00DC0350">
        <w:rPr>
          <w:rFonts w:ascii="TH SarabunPSK" w:hAnsi="TH SarabunPSK" w:cs="TH SarabunPSK"/>
          <w:sz w:val="32"/>
          <w:szCs w:val="32"/>
          <w:cs/>
        </w:rPr>
        <w:t>คน  ประกอบด้วย</w:t>
      </w:r>
    </w:p>
    <w:p w:rsidR="00C94592" w:rsidRPr="00DC0350" w:rsidRDefault="00C94592" w:rsidP="00DC0350">
      <w:pPr>
        <w:ind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ab/>
      </w:r>
      <w:r w:rsidRPr="00DC0350">
        <w:rPr>
          <w:rFonts w:ascii="TH SarabunPSK" w:hAnsi="TH SarabunPSK" w:cs="TH SarabunPSK"/>
          <w:sz w:val="32"/>
          <w:szCs w:val="32"/>
          <w:cs/>
        </w:rPr>
        <w:tab/>
        <w:t>-  ประธาน 1 คน</w:t>
      </w:r>
    </w:p>
    <w:p w:rsidR="00C94592" w:rsidRPr="00DC0350" w:rsidRDefault="00C94592" w:rsidP="00DC0350">
      <w:pPr>
        <w:ind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ab/>
      </w:r>
      <w:r w:rsidRPr="00DC0350">
        <w:rPr>
          <w:rFonts w:ascii="TH SarabunPSK" w:hAnsi="TH SarabunPSK" w:cs="TH SarabunPSK"/>
          <w:sz w:val="32"/>
          <w:szCs w:val="32"/>
          <w:cs/>
        </w:rPr>
        <w:tab/>
        <w:t>-  รองประธาน  1  คน</w:t>
      </w:r>
    </w:p>
    <w:p w:rsidR="00C94592" w:rsidRPr="00DC0350" w:rsidRDefault="00C94592" w:rsidP="00DC0350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ab/>
      </w:r>
      <w:r w:rsidRPr="00DC0350">
        <w:rPr>
          <w:rFonts w:ascii="TH SarabunPSK" w:hAnsi="TH SarabunPSK" w:cs="TH SarabunPSK"/>
          <w:sz w:val="32"/>
          <w:szCs w:val="32"/>
          <w:cs/>
        </w:rPr>
        <w:tab/>
        <w:t xml:space="preserve">-  กรรมการ  </w:t>
      </w:r>
      <w:r w:rsidRPr="00DC0350">
        <w:rPr>
          <w:rFonts w:ascii="TH SarabunPSK" w:hAnsi="TH SarabunPSK" w:cs="TH SarabunPSK"/>
          <w:sz w:val="32"/>
          <w:szCs w:val="32"/>
        </w:rPr>
        <w:t xml:space="preserve">6  </w:t>
      </w:r>
      <w:r w:rsidRPr="00DC0350">
        <w:rPr>
          <w:rFonts w:ascii="TH SarabunPSK" w:hAnsi="TH SarabunPSK" w:cs="TH SarabunPSK"/>
          <w:sz w:val="32"/>
          <w:szCs w:val="32"/>
          <w:cs/>
        </w:rPr>
        <w:t>คน</w:t>
      </w:r>
    </w:p>
    <w:p w:rsidR="00C94592" w:rsidRPr="00DC0350" w:rsidRDefault="00C94592" w:rsidP="00DC0350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sz w:val="32"/>
          <w:szCs w:val="32"/>
        </w:rPr>
        <w:tab/>
      </w:r>
      <w:r w:rsidRPr="00DC0350">
        <w:rPr>
          <w:rFonts w:ascii="TH SarabunPSK" w:hAnsi="TH SarabunPSK" w:cs="TH SarabunPSK"/>
          <w:sz w:val="32"/>
          <w:szCs w:val="32"/>
        </w:rPr>
        <w:tab/>
        <w:t xml:space="preserve">-  </w:t>
      </w:r>
      <w:r w:rsidRPr="00DC0350">
        <w:rPr>
          <w:rFonts w:ascii="TH SarabunPSK" w:hAnsi="TH SarabunPSK" w:cs="TH SarabunPSK"/>
          <w:sz w:val="32"/>
          <w:szCs w:val="32"/>
          <w:cs/>
        </w:rPr>
        <w:t>กรรมการและเลขานุการ  1  คน (ครู กศน.ตำบล)</w:t>
      </w:r>
    </w:p>
    <w:p w:rsidR="00C94592" w:rsidRDefault="00C94592" w:rsidP="00DC0350">
      <w:pPr>
        <w:ind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ab/>
      </w:r>
      <w:r w:rsidRPr="00DC0350">
        <w:rPr>
          <w:rFonts w:ascii="TH SarabunPSK" w:hAnsi="TH SarabunPSK" w:cs="TH SarabunPSK"/>
          <w:sz w:val="32"/>
          <w:szCs w:val="32"/>
          <w:cs/>
        </w:rPr>
        <w:tab/>
        <w:t>-  กรรมการและผู้ช่วยเลขานุการ  1  คน</w:t>
      </w:r>
    </w:p>
    <w:p w:rsidR="00C94592" w:rsidRDefault="00C94592" w:rsidP="000A4ADC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กรณี คณะกรรมการสรรหาพิจารณาแล้วเห็นควรให้ ศส.ปชต. แห่งใด มีกรรมการ ศส.ปชต. มากกว่า 10 คน </w:t>
      </w:r>
      <w:r w:rsidRPr="00DC0350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อาจพิจารณาตำแหน่งอื่นตามความเหมาะสม</w:t>
      </w:r>
    </w:p>
    <w:p w:rsidR="00C94592" w:rsidRPr="00DC0350" w:rsidRDefault="00C94592" w:rsidP="006C621A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กรณี กรุงเทพมหานคร เนื่องจากมีโครงสร้างการแบ่งพื้นที่การปกครองของกรุงเทพมหานคร   เป็นองค์กรปกครองท้องถิ่นรูปแบบพิเศษ จึงอนุมัติให้ใช้เกณฑ์จำนวนประชาชนรวมของกรุงเทพมหานคร    </w:t>
      </w:r>
      <w:r w:rsidRPr="006C621A">
        <w:rPr>
          <w:rFonts w:ascii="TH SarabunPSK" w:hAnsi="TH SarabunPSK" w:cs="TH SarabunPSK"/>
          <w:spacing w:val="-4"/>
          <w:sz w:val="32"/>
          <w:szCs w:val="32"/>
          <w:cs/>
        </w:rPr>
        <w:t>เป็นเกณฑ์ในการจัดตั้ง ศส.ปชต. ให้ครบ 169 แห่ง (เป้าหมายปี พ.ศ. 2559 ดำเนินการจัดตั้ง ศส.ปชต. 119 แห่ง)</w:t>
      </w:r>
      <w:r>
        <w:rPr>
          <w:rFonts w:ascii="TH SarabunPSK" w:hAnsi="TH SarabunPSK" w:cs="TH SarabunPSK"/>
          <w:sz w:val="32"/>
          <w:szCs w:val="32"/>
          <w:cs/>
        </w:rPr>
        <w:t xml:space="preserve"> เพื่อให้ ศส.ปชต. สามารถดำเนินการได้ครอบคลุมพื้นที่ทุกเขตการปกครองอย่างมีประสิทธิภาพ</w:t>
      </w:r>
    </w:p>
    <w:p w:rsidR="00C94592" w:rsidRPr="00DC0350" w:rsidRDefault="00C94592" w:rsidP="000A4ADC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ab/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 xml:space="preserve"> คุณลักษณะที่เหมาะสมของคณะกรรมการ ศส.ปชต.</w:t>
      </w:r>
    </w:p>
    <w:p w:rsidR="00C94592" w:rsidRDefault="00C94592" w:rsidP="00AE27F9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pacing w:val="-6"/>
          <w:sz w:val="32"/>
          <w:szCs w:val="32"/>
          <w:cs/>
        </w:rPr>
        <w:t>สำนักงานคณะกรรมการการเลือกตั้งประจำจังหวัด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ร่วมกับ สนง. กศน.จังหวัด กศน. อำเภอ และ </w:t>
      </w:r>
      <w:r w:rsidRPr="009E7EBB">
        <w:rPr>
          <w:rFonts w:ascii="TH SarabunPSK" w:hAnsi="TH SarabunPSK" w:cs="TH SarabunPSK"/>
          <w:spacing w:val="-8"/>
          <w:sz w:val="32"/>
          <w:szCs w:val="32"/>
          <w:cs/>
        </w:rPr>
        <w:t>กศน. ตำบล ดำเนินการสรรหาผู้ที่มีคุณสมบัติเหมาะสมที่จะเป็นคณะกรรมการ ศส.ปชต.</w:t>
      </w:r>
      <w:r w:rsidRPr="009E7EBB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9E7EBB">
        <w:rPr>
          <w:rFonts w:ascii="TH SarabunPSK" w:hAnsi="TH SarabunPSK" w:cs="TH SarabunPSK"/>
          <w:spacing w:val="-8"/>
          <w:sz w:val="32"/>
          <w:szCs w:val="32"/>
          <w:cs/>
        </w:rPr>
        <w:t>คือ มีความรู้</w:t>
      </w:r>
      <w:r w:rsidRPr="009E7EBB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9E7EBB">
        <w:rPr>
          <w:rFonts w:ascii="TH SarabunPSK" w:hAnsi="TH SarabunPSK" w:cs="TH SarabunPSK"/>
          <w:spacing w:val="-8"/>
          <w:sz w:val="32"/>
          <w:szCs w:val="32"/>
          <w:cs/>
        </w:rPr>
        <w:t>ความสามารถ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 มีความเสียสละต่อส่วนรวม  มีภาวะผู้นำ  มีความสามารถในการพูดคุยถ่ายทอดความรู้ และเป็นแกนนำ</w:t>
      </w:r>
      <w:r>
        <w:rPr>
          <w:rFonts w:ascii="TH SarabunPSK" w:hAnsi="TH SarabunPSK" w:cs="TH SarabunPSK"/>
          <w:sz w:val="32"/>
          <w:szCs w:val="32"/>
        </w:rPr>
        <w:t xml:space="preserve">        </w:t>
      </w:r>
      <w:r w:rsidRPr="00DC0350">
        <w:rPr>
          <w:rFonts w:ascii="TH SarabunPSK" w:hAnsi="TH SarabunPSK" w:cs="TH SarabunPSK"/>
          <w:sz w:val="32"/>
          <w:szCs w:val="32"/>
          <w:cs/>
        </w:rPr>
        <w:t>ในชุมชนกลุ่มต่าง ๆ  เช่น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C94592" w:rsidRDefault="00C94592" w:rsidP="00935406">
      <w:pPr>
        <w:ind w:left="306"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-    ผู้แทนสภาองค์กรชุมชน (สภาพัฒนาการเมือง)</w:t>
      </w:r>
    </w:p>
    <w:p w:rsidR="00C94592" w:rsidRDefault="00C94592" w:rsidP="00DC0350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แกนนำอาสาต้นแบบประชาธิปไตย (กรมการปกครอง)</w:t>
      </w:r>
    </w:p>
    <w:p w:rsidR="00C94592" w:rsidRDefault="00C94592" w:rsidP="00AE27F9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กรรมการหมู่บ้าน</w:t>
      </w:r>
      <w:r>
        <w:rPr>
          <w:rFonts w:ascii="TH SarabunPSK" w:hAnsi="TH SarabunPSK" w:cs="TH SarabunPSK"/>
          <w:sz w:val="32"/>
          <w:szCs w:val="32"/>
          <w:cs/>
        </w:rPr>
        <w:t xml:space="preserve"> (กม.)</w:t>
      </w:r>
    </w:p>
    <w:p w:rsidR="00C94592" w:rsidRPr="00DC0350" w:rsidRDefault="00C94592" w:rsidP="00AE27F9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อาสาพัฒนาประชาธิปไตย (อส.ปช.)</w:t>
      </w:r>
    </w:p>
    <w:p w:rsidR="00C94592" w:rsidRPr="00DC0350" w:rsidRDefault="00C94592" w:rsidP="00DC0350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ปราชญ์ชาวบ้าน</w:t>
      </w:r>
    </w:p>
    <w:p w:rsidR="00C94592" w:rsidRPr="00DC0350" w:rsidRDefault="00C94592" w:rsidP="00DC0350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กรรมการกองทุนหมู่บ้าน</w:t>
      </w:r>
    </w:p>
    <w:p w:rsidR="00C94592" w:rsidRPr="00DC0350" w:rsidRDefault="00C94592" w:rsidP="00DC0350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กลุ่มสตรี ตำบล/หมู่บ้าน</w:t>
      </w:r>
    </w:p>
    <w:p w:rsidR="00C94592" w:rsidRDefault="00C94592" w:rsidP="00DC0350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AE27F9">
        <w:rPr>
          <w:rFonts w:ascii="TH SarabunPSK" w:hAnsi="TH SarabunPSK" w:cs="TH SarabunPSK"/>
          <w:sz w:val="32"/>
          <w:szCs w:val="32"/>
          <w:cs/>
        </w:rPr>
        <w:t>อสม</w:t>
      </w:r>
      <w:r>
        <w:rPr>
          <w:rFonts w:ascii="TH SarabunPSK" w:hAnsi="TH SarabunPSK" w:cs="TH SarabunPSK"/>
          <w:sz w:val="32"/>
          <w:szCs w:val="32"/>
          <w:cs/>
        </w:rPr>
        <w:t xml:space="preserve">. </w:t>
      </w:r>
    </w:p>
    <w:p w:rsidR="00C94592" w:rsidRPr="00AE27F9" w:rsidRDefault="00C94592" w:rsidP="00DC0350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AE27F9">
        <w:rPr>
          <w:rFonts w:ascii="TH SarabunPSK" w:hAnsi="TH SarabunPSK" w:cs="TH SarabunPSK"/>
          <w:sz w:val="32"/>
          <w:szCs w:val="32"/>
          <w:cs/>
        </w:rPr>
        <w:t>กปน.</w:t>
      </w:r>
    </w:p>
    <w:p w:rsidR="00C94592" w:rsidRPr="00DC0350" w:rsidRDefault="00C94592" w:rsidP="00DC0350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อาสาสมัคร กศน. ตำบล</w:t>
      </w:r>
    </w:p>
    <w:p w:rsidR="00C94592" w:rsidRPr="00DC0350" w:rsidRDefault="00C94592" w:rsidP="00D136E0">
      <w:pPr>
        <w:numPr>
          <w:ilvl w:val="0"/>
          <w:numId w:val="1"/>
        </w:numPr>
        <w:ind w:left="1797" w:hanging="357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ครู กศน. ตำบล</w:t>
      </w:r>
    </w:p>
    <w:p w:rsidR="00C94592" w:rsidRDefault="00C94592" w:rsidP="00D136E0">
      <w:pPr>
        <w:numPr>
          <w:ilvl w:val="0"/>
          <w:numId w:val="1"/>
        </w:numPr>
        <w:ind w:left="1797" w:hanging="357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พลเมืองอาสาพัฒนาประชาธิปไตย  ที่ สนง. กกต .จว. ได้อบรมไว้แล้ว</w:t>
      </w:r>
    </w:p>
    <w:p w:rsidR="00C94592" w:rsidRPr="00DC0350" w:rsidRDefault="00C94592" w:rsidP="000A4ADC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องค์ประกอบของคณะกรรมการ ศส.ปชต. ควรประกอบด้วยผู้แทนจากส่วนต่าง ๆ เพื่อให้       การขับเคลื่อนกิจกรรม ศส.ปชต. เกิดประสิทธิภาพ และเกิดการมีส่วนร่วมของผู้แทนกลุ่มต่างๆ ในชุมชน</w:t>
      </w:r>
    </w:p>
    <w:p w:rsidR="00C94592" w:rsidRPr="00DC0350" w:rsidRDefault="00C94592" w:rsidP="000A4ADC">
      <w:pPr>
        <w:spacing w:before="120"/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C0350">
        <w:rPr>
          <w:rFonts w:ascii="TH SarabunPSK" w:hAnsi="TH SarabunPSK" w:cs="TH SarabunPSK"/>
          <w:b/>
          <w:bCs/>
          <w:sz w:val="32"/>
          <w:szCs w:val="32"/>
        </w:rPr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DC0350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การสรรหาคณะกรรมการ ศส.ปชต.</w:t>
      </w:r>
    </w:p>
    <w:p w:rsidR="00C94592" w:rsidRDefault="00C94592" w:rsidP="009F4AC7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pacing w:val="-4"/>
          <w:sz w:val="32"/>
          <w:szCs w:val="32"/>
          <w:cs/>
        </w:rPr>
        <w:t xml:space="preserve">การสรรหาคณะกรรมการ ศส.ปชต. อาจใช้วิธีการทำประชาคม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การประชุมสรรหา </w:t>
      </w:r>
      <w:r w:rsidRPr="00DC0350">
        <w:rPr>
          <w:rFonts w:ascii="TH SarabunPSK" w:hAnsi="TH SarabunPSK" w:cs="TH SarabunPSK"/>
          <w:spacing w:val="-4"/>
          <w:sz w:val="32"/>
          <w:szCs w:val="32"/>
          <w:cs/>
        </w:rPr>
        <w:t>หรือวิธีอื่น ๆ ตามความเหมาะสม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โดย</w:t>
      </w:r>
      <w:r w:rsidRPr="00DC0350">
        <w:rPr>
          <w:rFonts w:ascii="TH SarabunPSK" w:hAnsi="TH SarabunPSK" w:cs="TH SarabunPSK"/>
          <w:sz w:val="32"/>
          <w:szCs w:val="32"/>
          <w:cs/>
        </w:rPr>
        <w:t>เน้นให้ได้ผู้นำชุมชนในพื้นที่ตำบลที่ตั้งศูนย์ ฯ  เป็นหลัก เพื่อให้คณะกรรม</w:t>
      </w:r>
      <w:r w:rsidR="0080146A">
        <w:rPr>
          <w:rFonts w:ascii="TH SarabunPSK" w:hAnsi="TH SarabunPSK" w:cs="TH SarabunPSK"/>
          <w:sz w:val="32"/>
          <w:szCs w:val="32"/>
          <w:cs/>
        </w:rPr>
        <w:t>การ ศส.ปชต.  ที่เป็นผู้นำชุมชน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เป็นผู้นำความรู้เกี่ยวกับพลเมืองดีวิถีประชาธิปไตยไปเผยแพร่ในกิจกรรมของชุมชนที่มีอยู่ เช่น การประชุม</w:t>
      </w:r>
      <w:r w:rsidRPr="00F7497A">
        <w:rPr>
          <w:rFonts w:ascii="TH SarabunPSK" w:hAnsi="TH SarabunPSK" w:cs="TH SarabunPSK"/>
          <w:spacing w:val="-4"/>
          <w:sz w:val="32"/>
          <w:szCs w:val="32"/>
          <w:cs/>
        </w:rPr>
        <w:t>ประจำเดือนของหมู่บ้าน การประชุมกลุ่มสตรี การประชุม อสม. การประชุมกองทุนหมู่บ้าน ฯลฯ โดยสอดแทรก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เนื้อหาการสร้างพลเมืองดีวิถีประชาธิปไตยในการประชุมดังกล่าว ตามโอกาสและเวลาที่เหมาะสม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เพื่อให้เกิดการจัด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กิจกรรมให้ความรู้สอดแทรกไปในกิจกรรมของชุมชนดังกล่าว จะทำให้การเผยแพร่การสร้างพลเมืองดีวิถีประชาธิปไตยกระจายไปในทุกกิจกรรม และทุกชุมชน โดยเฉพาะในกลุ่มเป้าหมายที่อยู่ในพื้นที่ห่างไกล </w:t>
      </w:r>
    </w:p>
    <w:p w:rsidR="00C94592" w:rsidRDefault="00C94592" w:rsidP="009F4AC7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ทั้งนี้ ให้ประสานความร่วมมือไปยังสำนักงาน กศน. จงหวัด กศน.อำเภอ และกศน.ตำบล เพื่อ</w:t>
      </w:r>
      <w:r w:rsidRPr="009F4AC7">
        <w:rPr>
          <w:rFonts w:ascii="TH SarabunPSK" w:hAnsi="TH SarabunPSK" w:cs="TH SarabunPSK"/>
          <w:spacing w:val="-4"/>
          <w:sz w:val="32"/>
          <w:szCs w:val="32"/>
          <w:cs/>
        </w:rPr>
        <w:t>พิจารณาผู้ที่มีคุณสมบัติเหมาะสมแต่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งตั้งเป็นกรรมการ ศส.ปชต. จำนวน 9 คน และครู กศน.ตำบล จำนวน 1</w:t>
      </w:r>
      <w:r w:rsidRPr="009F4AC7">
        <w:rPr>
          <w:rFonts w:ascii="TH SarabunPSK" w:hAnsi="TH SarabunPSK" w:cs="TH SarabunPSK"/>
          <w:spacing w:val="-4"/>
          <w:sz w:val="32"/>
          <w:szCs w:val="32"/>
          <w:cs/>
        </w:rPr>
        <w:t xml:space="preserve"> คน</w:t>
      </w:r>
      <w:r>
        <w:rPr>
          <w:rFonts w:ascii="TH SarabunPSK" w:hAnsi="TH SarabunPSK" w:cs="TH SarabunPSK"/>
          <w:sz w:val="32"/>
          <w:szCs w:val="32"/>
          <w:cs/>
        </w:rPr>
        <w:t xml:space="preserve"> ร่วมเป็นคระกรรมการ ศส.ปชต. จำนวนทั้งสิ้น 10 คน</w:t>
      </w:r>
    </w:p>
    <w:p w:rsidR="00C94592" w:rsidRPr="00DC0350" w:rsidRDefault="00C94592" w:rsidP="000A4ADC">
      <w:pPr>
        <w:spacing w:before="120"/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 xml:space="preserve">  หน่วยงานสนับสนุน</w:t>
      </w:r>
    </w:p>
    <w:p w:rsidR="00C94592" w:rsidRPr="00DC0350" w:rsidRDefault="00C94592" w:rsidP="00DC0350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การปฏิบัติงานของคณะกรรมการ ศส.ปชต. นอกจากจะได้รับการสนับสนุนการปฏิบัติงาน</w:t>
      </w:r>
      <w:r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DC0350">
        <w:rPr>
          <w:rFonts w:ascii="TH SarabunPSK" w:hAnsi="TH SarabunPSK" w:cs="TH SarabunPSK"/>
          <w:sz w:val="32"/>
          <w:szCs w:val="32"/>
          <w:cs/>
        </w:rPr>
        <w:t>จากสำนักงานคณะกรรมการการเลือกตั้งประจำจังหวัด และสำนักงานการศึกษานอกระบบและการศึกษา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ตามอัธยาศัย ทั้งระดับจังหวัด อำเภอ และตำบล แล้ว จำเป็นต้องได้รับความร่วมมือและสนับสนุนจากองค์กร และหน่วยงานต่างๆ ทั้งในระดับจังหวัด อำเภอ และตำบล </w:t>
      </w:r>
      <w:r>
        <w:rPr>
          <w:rFonts w:ascii="TH SarabunPSK" w:hAnsi="TH SarabunPSK" w:cs="TH SarabunPSK"/>
          <w:sz w:val="32"/>
          <w:szCs w:val="32"/>
          <w:cs/>
        </w:rPr>
        <w:t>ทั้งนี้ ทางสำนักงานคณะกรรมการการเลือกตั้ง     ได้ประสานกับกระทรวงมหาดไทยและหน่วยงานในสังกัดกระทรวงมหาดไทย อาทิ กรมการปกครอง         กรมส่งเสริมการปกครองท้องถิ่น และกรมการพัฒนาชุมชน ฯลฯ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เพื่อประสานขอความร่วมมือไปยัง        หน่วยราชการทุกระดับด้วยแล้ว </w:t>
      </w:r>
      <w:r w:rsidRPr="00DC0350">
        <w:rPr>
          <w:rFonts w:ascii="TH SarabunPSK" w:hAnsi="TH SarabunPSK" w:cs="TH SarabunPSK"/>
          <w:sz w:val="32"/>
          <w:szCs w:val="32"/>
          <w:cs/>
        </w:rPr>
        <w:t>จึงควรประสานบุคคลหน่วยงานต่างๆ เหล่านี้มาเป็นที่ปรึกษาและสนับสนุนการปฏิบัติงานของคณะกรรมการ ศส.ปชต.  อย่างเช่น</w:t>
      </w:r>
    </w:p>
    <w:p w:rsidR="00C94592" w:rsidRPr="00DC0350" w:rsidRDefault="00C94592" w:rsidP="00D136E0">
      <w:pPr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ระดับจังหวัด</w:t>
      </w:r>
      <w:r w:rsidRPr="00DC0350">
        <w:rPr>
          <w:rFonts w:ascii="TH SarabunPSK" w:hAnsi="TH SarabunPSK" w:cs="TH SarabunPSK"/>
          <w:sz w:val="32"/>
          <w:szCs w:val="32"/>
        </w:rPr>
        <w:t xml:space="preserve">   </w:t>
      </w:r>
      <w:r w:rsidRPr="00DC0350">
        <w:rPr>
          <w:rFonts w:ascii="TH SarabunPSK" w:hAnsi="TH SarabunPSK" w:cs="TH SarabunPSK"/>
          <w:sz w:val="32"/>
          <w:szCs w:val="32"/>
        </w:rPr>
        <w:tab/>
      </w:r>
      <w:r w:rsidRPr="00DC0350">
        <w:rPr>
          <w:rFonts w:ascii="TH SarabunPSK" w:hAnsi="TH SarabunPSK" w:cs="TH SarabunPSK"/>
          <w:sz w:val="32"/>
          <w:szCs w:val="32"/>
          <w:cs/>
        </w:rPr>
        <w:t>- ผู้ว่าราชการจังหวัด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</w:rPr>
        <w:t xml:space="preserve">- </w:t>
      </w:r>
      <w:r w:rsidRPr="00DC0350">
        <w:rPr>
          <w:rFonts w:ascii="TH SarabunPSK" w:hAnsi="TH SarabunPSK" w:cs="TH SarabunPSK"/>
          <w:sz w:val="32"/>
          <w:szCs w:val="32"/>
          <w:cs/>
        </w:rPr>
        <w:t>สำนักงานพัฒนาชุมชนจังหวัด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- สำนักงานเกษตรจังหวัด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- สำนักงานสาธารณสุขจังหวัด</w:t>
      </w:r>
    </w:p>
    <w:p w:rsidR="00C94592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- สำนักงานส่งเสริมการปกครองส่วนท้องถิ่นจังหวัด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</w:p>
    <w:p w:rsidR="00C94592" w:rsidRPr="00DC0350" w:rsidRDefault="00C94592" w:rsidP="00DC0350">
      <w:pPr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ระดับอำเภอ</w:t>
      </w:r>
      <w:r w:rsidRPr="00DC0350">
        <w:rPr>
          <w:rFonts w:ascii="TH SarabunPSK" w:hAnsi="TH SarabunPSK" w:cs="TH SarabunPSK"/>
          <w:sz w:val="32"/>
          <w:szCs w:val="32"/>
          <w:cs/>
        </w:rPr>
        <w:tab/>
        <w:t>- นายอำเภอ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sz w:val="32"/>
          <w:szCs w:val="32"/>
        </w:rPr>
        <w:t xml:space="preserve">- </w:t>
      </w:r>
      <w:r w:rsidRPr="00DC0350">
        <w:rPr>
          <w:rFonts w:ascii="TH SarabunPSK" w:hAnsi="TH SarabunPSK" w:cs="TH SarabunPSK"/>
          <w:sz w:val="32"/>
          <w:szCs w:val="32"/>
          <w:cs/>
        </w:rPr>
        <w:t>สำนักงานพัฒนาชุมชนอำเภอ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- สำนักงานส่งเสริมการปกครองส่วนท้องถิ่นอำเภอ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</w:rPr>
        <w:t xml:space="preserve">- </w:t>
      </w:r>
      <w:r w:rsidRPr="00DC0350">
        <w:rPr>
          <w:rFonts w:ascii="TH SarabunPSK" w:hAnsi="TH SarabunPSK" w:cs="TH SarabunPSK"/>
          <w:sz w:val="32"/>
          <w:szCs w:val="32"/>
          <w:cs/>
        </w:rPr>
        <w:t>สำนักงานเกษตรอำเภอ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- สำนักงานสาธารณสุขอำเภอ</w:t>
      </w:r>
    </w:p>
    <w:p w:rsidR="00C94592" w:rsidRPr="00DC0350" w:rsidRDefault="00C94592" w:rsidP="00DC0350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DC0350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ระดับตำบล</w:t>
      </w:r>
    </w:p>
    <w:p w:rsidR="00C94592" w:rsidRPr="00DC0350" w:rsidRDefault="00C94592" w:rsidP="00DC0350">
      <w:pPr>
        <w:ind w:left="144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- องค์การบริหารส่วนตำบล</w:t>
      </w:r>
    </w:p>
    <w:p w:rsidR="00C94592" w:rsidRPr="00DC0350" w:rsidRDefault="00C94592" w:rsidP="00DC0350">
      <w:pPr>
        <w:ind w:left="1440"/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- เทศบาลตำบล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</w:rPr>
        <w:t xml:space="preserve">- </w:t>
      </w:r>
      <w:r w:rsidRPr="00DC0350">
        <w:rPr>
          <w:rFonts w:ascii="TH SarabunPSK" w:hAnsi="TH SarabunPSK" w:cs="TH SarabunPSK"/>
          <w:sz w:val="32"/>
          <w:szCs w:val="32"/>
          <w:cs/>
        </w:rPr>
        <w:t>พัฒนากรตำบล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</w:rPr>
        <w:t xml:space="preserve">- </w:t>
      </w:r>
      <w:r w:rsidRPr="00DC0350">
        <w:rPr>
          <w:rFonts w:ascii="TH SarabunPSK" w:hAnsi="TH SarabunPSK" w:cs="TH SarabunPSK"/>
          <w:sz w:val="32"/>
          <w:szCs w:val="32"/>
          <w:cs/>
        </w:rPr>
        <w:t>เกษตรตำบล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  <w:cs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- สาธารณสุขตำบล</w:t>
      </w:r>
    </w:p>
    <w:p w:rsidR="00C94592" w:rsidRPr="00DC0350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</w:rPr>
        <w:t xml:space="preserve">- </w:t>
      </w:r>
      <w:r w:rsidRPr="00DC0350">
        <w:rPr>
          <w:rFonts w:ascii="TH SarabunPSK" w:hAnsi="TH SarabunPSK" w:cs="TH SarabunPSK"/>
          <w:sz w:val="32"/>
          <w:szCs w:val="32"/>
          <w:cs/>
        </w:rPr>
        <w:t>กำนัน</w:t>
      </w:r>
      <w:r w:rsidRPr="00DC0350">
        <w:rPr>
          <w:rFonts w:ascii="TH SarabunPSK" w:hAnsi="TH SarabunPSK" w:cs="TH SarabunPSK"/>
          <w:sz w:val="32"/>
          <w:szCs w:val="32"/>
        </w:rPr>
        <w:t xml:space="preserve"> / </w:t>
      </w:r>
      <w:r w:rsidRPr="00DC0350">
        <w:rPr>
          <w:rFonts w:ascii="TH SarabunPSK" w:hAnsi="TH SarabunPSK" w:cs="TH SarabunPSK"/>
          <w:sz w:val="32"/>
          <w:szCs w:val="32"/>
          <w:cs/>
        </w:rPr>
        <w:t>ผู้ใหญ่บ้าน</w:t>
      </w:r>
    </w:p>
    <w:p w:rsidR="00C94592" w:rsidRDefault="00C94592" w:rsidP="00DC0350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</w:rPr>
        <w:t xml:space="preserve">       </w:t>
      </w:r>
      <w:r w:rsidRPr="00DC0350">
        <w:rPr>
          <w:rFonts w:ascii="TH SarabunPSK" w:hAnsi="TH SarabunPSK" w:cs="TH SarabunPSK"/>
          <w:sz w:val="32"/>
          <w:szCs w:val="32"/>
          <w:cs/>
        </w:rPr>
        <w:t>ฯลฯ</w:t>
      </w:r>
    </w:p>
    <w:p w:rsidR="00C94592" w:rsidRPr="00DC0350" w:rsidRDefault="00C94592" w:rsidP="00DC0350">
      <w:pPr>
        <w:rPr>
          <w:rFonts w:ascii="TH SarabunPSK" w:hAnsi="TH SarabunPSK" w:cs="TH SarabunPSK"/>
          <w:b/>
          <w:bCs/>
          <w:sz w:val="32"/>
          <w:szCs w:val="32"/>
        </w:rPr>
      </w:pP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2.  กิจกรรม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การอบรมให้ความรู้กรรมการ  ศส.ปชต.</w:t>
      </w:r>
    </w:p>
    <w:p w:rsidR="00C94592" w:rsidRDefault="00C94592" w:rsidP="00DF1ADF">
      <w:pPr>
        <w:ind w:firstLine="709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2.1 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เนื้อหาหลักสูตร</w:t>
      </w:r>
    </w:p>
    <w:p w:rsidR="00C94592" w:rsidRPr="0080146A" w:rsidRDefault="00C94592" w:rsidP="00AE27F9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80146A">
        <w:rPr>
          <w:rFonts w:ascii="TH SarabunPSK" w:hAnsi="TH SarabunPSK" w:cs="TH SarabunPSK"/>
          <w:sz w:val="32"/>
          <w:szCs w:val="32"/>
          <w:cs/>
        </w:rPr>
        <w:t xml:space="preserve">ให้สำนักงานคณะกรรมการการเลือกตั้งประจำจังหวัด จัดอบรมคณะกรรมการ ศส.ปชต. </w:t>
      </w:r>
      <w:r w:rsidRPr="0080146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</w:t>
      </w:r>
      <w:r w:rsidRPr="0080146A">
        <w:rPr>
          <w:rFonts w:ascii="TH SarabunPSK" w:hAnsi="TH SarabunPSK" w:cs="TH SarabunPSK"/>
          <w:sz w:val="32"/>
          <w:szCs w:val="32"/>
          <w:cs/>
        </w:rPr>
        <w:t xml:space="preserve">ศูนย์ละ </w:t>
      </w:r>
      <w:r w:rsidRPr="0080146A">
        <w:rPr>
          <w:rFonts w:ascii="TH SarabunPSK" w:hAnsi="TH SarabunPSK" w:cs="TH SarabunPSK"/>
          <w:sz w:val="32"/>
          <w:szCs w:val="32"/>
        </w:rPr>
        <w:t xml:space="preserve">10 </w:t>
      </w:r>
      <w:r w:rsidRPr="0080146A">
        <w:rPr>
          <w:rFonts w:ascii="TH SarabunPSK" w:hAnsi="TH SarabunPSK" w:cs="TH SarabunPSK"/>
          <w:sz w:val="32"/>
          <w:szCs w:val="32"/>
          <w:cs/>
        </w:rPr>
        <w:t>คน เป็นเวลา 1</w:t>
      </w:r>
      <w:r w:rsidRPr="0080146A">
        <w:rPr>
          <w:rFonts w:ascii="TH SarabunPSK" w:hAnsi="TH SarabunPSK" w:cs="TH SarabunPSK"/>
          <w:sz w:val="32"/>
          <w:szCs w:val="32"/>
        </w:rPr>
        <w:t xml:space="preserve"> </w:t>
      </w:r>
      <w:r w:rsidRPr="0080146A">
        <w:rPr>
          <w:rFonts w:ascii="TH SarabunPSK" w:hAnsi="TH SarabunPSK" w:cs="TH SarabunPSK"/>
          <w:sz w:val="32"/>
          <w:szCs w:val="32"/>
          <w:cs/>
        </w:rPr>
        <w:t>วัน (หลักสูตร 5 ชั่วโมงครึ่ง) ให้แล้วเสร็จภายในเดือนเมษายน 2559 โดยแบ่งเป็นรุ่น ๆ ละไม่เกิน 50 คน โดยใช้วิทยากรกระบวนการหลักสูตรพลเมืองดีวิถีประชาธิปไตย เป็นวิทยากรอบรม</w:t>
      </w:r>
      <w:r w:rsidR="0080146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0146A">
        <w:rPr>
          <w:rFonts w:ascii="TH SarabunPSK" w:hAnsi="TH SarabunPSK" w:cs="TH SarabunPSK"/>
          <w:sz w:val="32"/>
          <w:szCs w:val="32"/>
          <w:cs/>
        </w:rPr>
        <w:t xml:space="preserve">ให้ความรู้กรรมการ ศส.ปชต. จำนวนรุ่นละ 3 </w:t>
      </w:r>
      <w:r w:rsidRPr="0080146A">
        <w:rPr>
          <w:rFonts w:ascii="TH SarabunPSK" w:hAnsi="TH SarabunPSK" w:cs="TH SarabunPSK"/>
          <w:sz w:val="32"/>
          <w:szCs w:val="32"/>
        </w:rPr>
        <w:t>–</w:t>
      </w:r>
      <w:r w:rsidRPr="0080146A">
        <w:rPr>
          <w:rFonts w:ascii="TH SarabunPSK" w:hAnsi="TH SarabunPSK" w:cs="TH SarabunPSK"/>
          <w:sz w:val="32"/>
          <w:szCs w:val="32"/>
          <w:cs/>
        </w:rPr>
        <w:t xml:space="preserve"> 4 คน โดยใช้คู่มือวิทยากรกระบวนการหลักสูตรพลเมืองดีวิถีประชาธิปไตยและการขับเคลื่อน ศส.ปชต. โดยใช้สื่อภาพพลิกที่สำนักงานคณะกรรมการการเลือกตั้งได้แจกในการอบรมวิทยากร ครู ข. (</w:t>
      </w:r>
      <w:r w:rsidRPr="0080146A">
        <w:rPr>
          <w:rFonts w:ascii="TH SarabunPSK" w:hAnsi="TH SarabunPSK" w:cs="TH SarabunPSK"/>
          <w:sz w:val="32"/>
          <w:szCs w:val="32"/>
        </w:rPr>
        <w:t xml:space="preserve">TOT) </w:t>
      </w:r>
      <w:r w:rsidRPr="0080146A">
        <w:rPr>
          <w:rFonts w:ascii="TH SarabunPSK" w:hAnsi="TH SarabunPSK" w:cs="TH SarabunPSK"/>
          <w:sz w:val="32"/>
          <w:szCs w:val="32"/>
          <w:cs/>
        </w:rPr>
        <w:t xml:space="preserve">แก่พนักงานของสำนักงานคณะกรรมการการเลือกตั้งที่ผ่านการอบรม </w:t>
      </w:r>
      <w:r w:rsidRPr="0080146A">
        <w:rPr>
          <w:rFonts w:ascii="TH SarabunPSK" w:hAnsi="TH SarabunPSK" w:cs="TH SarabunPSK"/>
          <w:sz w:val="32"/>
          <w:szCs w:val="32"/>
        </w:rPr>
        <w:t xml:space="preserve">TOT </w:t>
      </w:r>
      <w:r w:rsidRPr="0080146A">
        <w:rPr>
          <w:rFonts w:ascii="TH SarabunPSK" w:hAnsi="TH SarabunPSK" w:cs="TH SarabunPSK"/>
          <w:sz w:val="32"/>
          <w:szCs w:val="32"/>
          <w:cs/>
        </w:rPr>
        <w:t>เรียบร้อยแล้ว พร้อมนำสื่อภาพพลิกพลเมืองดีวิถีประชาธิปไตย   เป็นสื่อประกอบการอบรม ซึ่งประกอบด้วยเนื้อหาวิชา ดังต่อไปนี้</w:t>
      </w:r>
    </w:p>
    <w:p w:rsidR="00C94592" w:rsidRPr="00DC0350" w:rsidRDefault="00C94592" w:rsidP="00DC0350">
      <w:pPr>
        <w:pStyle w:val="a3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วิชาชีวิตกับการเมือง</w:t>
      </w:r>
    </w:p>
    <w:p w:rsidR="00C94592" w:rsidRPr="00DC0350" w:rsidRDefault="00C94592" w:rsidP="00DC0350">
      <w:pPr>
        <w:pStyle w:val="a3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วิชาต้นไม้ประชาธิปไตย</w:t>
      </w:r>
    </w:p>
    <w:p w:rsidR="00C94592" w:rsidRPr="00DC0350" w:rsidRDefault="00C94592" w:rsidP="00DC0350">
      <w:pPr>
        <w:pStyle w:val="a3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วิชาพลเมืองดีในวิถีประชาธิปไตย</w:t>
      </w:r>
    </w:p>
    <w:p w:rsidR="00C94592" w:rsidRDefault="00C94592" w:rsidP="00DC0350">
      <w:pPr>
        <w:pStyle w:val="a3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>วิชา</w:t>
      </w:r>
      <w:r>
        <w:rPr>
          <w:rFonts w:ascii="TH SarabunPSK" w:hAnsi="TH SarabunPSK" w:cs="TH SarabunPSK"/>
          <w:sz w:val="32"/>
          <w:szCs w:val="32"/>
          <w:cs/>
        </w:rPr>
        <w:t>ศูนย์ส่งเสริมพัฒนาประชาธิปไตยตำบล</w:t>
      </w:r>
    </w:p>
    <w:p w:rsidR="00C94592" w:rsidRPr="00C02330" w:rsidRDefault="00C94592" w:rsidP="00DF1ADF">
      <w:pPr>
        <w:ind w:firstLine="709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2.2 </w:t>
      </w:r>
      <w:r w:rsidRPr="00C02330">
        <w:rPr>
          <w:rFonts w:ascii="TH SarabunPSK" w:hAnsi="TH SarabunPSK" w:cs="TH SarabunPSK"/>
          <w:b/>
          <w:bCs/>
          <w:sz w:val="32"/>
          <w:szCs w:val="32"/>
          <w:cs/>
        </w:rPr>
        <w:t>วิทยากรอบรม ศส.ปชต.</w:t>
      </w:r>
    </w:p>
    <w:p w:rsidR="00C94592" w:rsidRPr="00C02330" w:rsidRDefault="00C94592" w:rsidP="00C02330">
      <w:pPr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02330">
        <w:rPr>
          <w:rFonts w:ascii="TH SarabunPSK" w:hAnsi="TH SarabunPSK" w:cs="TH SarabunPSK"/>
          <w:sz w:val="32"/>
          <w:szCs w:val="32"/>
          <w:cs/>
        </w:rPr>
        <w:t>ขอให้ผู้อำนวยการการเลือกตั้งประจำจังหวัดมอบหมายให้พนักงานในสังกัดที่ผ่านการอบรมวิทยากรกระบวนการหลักสูตรพลเมืองดีวิถีประชาธิปไตย เป็นวิทยากรอบรมกรรมการ ศส.ปชต. โดยแบ่งหน้าที่รับผิดชอบตามเขตพื้นที่อำเภอ หรือตามความเหมาะสม ทั้งนี้ แต่ละทีมควรประกอบด้วย วิทยากร</w:t>
      </w:r>
      <w:r>
        <w:rPr>
          <w:rFonts w:ascii="TH SarabunPSK" w:hAnsi="TH SarabunPSK" w:cs="TH SarabunPSK"/>
          <w:sz w:val="32"/>
          <w:szCs w:val="32"/>
          <w:cs/>
        </w:rPr>
        <w:t xml:space="preserve"> วพป.(</w:t>
      </w:r>
      <w:r w:rsidRPr="00C02330">
        <w:rPr>
          <w:rFonts w:ascii="TH SarabunPSK" w:hAnsi="TH SarabunPSK" w:cs="TH SarabunPSK"/>
          <w:sz w:val="32"/>
          <w:szCs w:val="32"/>
          <w:cs/>
        </w:rPr>
        <w:t>ทหารเสือ</w:t>
      </w:r>
      <w:r>
        <w:rPr>
          <w:rFonts w:ascii="TH SarabunPSK" w:hAnsi="TH SarabunPSK" w:cs="TH SarabunPSK"/>
          <w:sz w:val="32"/>
          <w:szCs w:val="32"/>
          <w:cs/>
        </w:rPr>
        <w:t>)</w:t>
      </w:r>
      <w:r w:rsidRPr="00C02330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และ</w:t>
      </w:r>
      <w:r w:rsidRPr="00C02330">
        <w:rPr>
          <w:rFonts w:ascii="TH SarabunPSK" w:hAnsi="TH SarabunPSK" w:cs="TH SarabunPSK"/>
          <w:sz w:val="32"/>
          <w:szCs w:val="32"/>
          <w:cs/>
        </w:rPr>
        <w:t xml:space="preserve">หัวหน้างาน </w:t>
      </w:r>
      <w:r>
        <w:rPr>
          <w:rFonts w:ascii="TH SarabunPSK" w:hAnsi="TH SarabunPSK" w:cs="TH SarabunPSK"/>
          <w:sz w:val="32"/>
          <w:szCs w:val="32"/>
          <w:cs/>
        </w:rPr>
        <w:t xml:space="preserve">ทีมละ 3 </w:t>
      </w:r>
      <w:r>
        <w:rPr>
          <w:rFonts w:ascii="TH SarabunPSK" w:hAnsi="TH SarabunPSK" w:cs="TH SarabunPSK"/>
          <w:sz w:val="32"/>
          <w:szCs w:val="32"/>
        </w:rPr>
        <w:t>–</w:t>
      </w:r>
      <w:r>
        <w:rPr>
          <w:rFonts w:ascii="TH SarabunPSK" w:hAnsi="TH SarabunPSK" w:cs="TH SarabunPSK"/>
          <w:sz w:val="32"/>
          <w:szCs w:val="32"/>
          <w:cs/>
        </w:rPr>
        <w:t xml:space="preserve"> 4 คน </w:t>
      </w:r>
      <w:r w:rsidRPr="00C02330">
        <w:rPr>
          <w:rFonts w:ascii="TH SarabunPSK" w:hAnsi="TH SarabunPSK" w:cs="TH SarabunPSK"/>
          <w:sz w:val="32"/>
          <w:szCs w:val="32"/>
          <w:cs/>
        </w:rPr>
        <w:t>เพื่อให้เกิดการทำงานเป็นทีมและสามารถสนับสนุนการอบรม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C02330">
        <w:rPr>
          <w:rFonts w:ascii="TH SarabunPSK" w:hAnsi="TH SarabunPSK" w:cs="TH SarabunPSK"/>
          <w:sz w:val="32"/>
          <w:szCs w:val="32"/>
          <w:cs/>
        </w:rPr>
        <w:t>ได้อย่างมีประสิทธิภาพ</w:t>
      </w:r>
    </w:p>
    <w:p w:rsidR="00C94592" w:rsidRPr="0088561B" w:rsidRDefault="00C94592" w:rsidP="00DF1ADF">
      <w:pPr>
        <w:ind w:firstLine="709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2.3 </w:t>
      </w:r>
      <w:r w:rsidRPr="0088561B">
        <w:rPr>
          <w:rFonts w:ascii="TH SarabunPSK" w:hAnsi="TH SarabunPSK" w:cs="TH SarabunPSK"/>
          <w:b/>
          <w:bCs/>
          <w:sz w:val="32"/>
          <w:szCs w:val="32"/>
          <w:cs/>
        </w:rPr>
        <w:t>สื่อประกอบการอบรม</w:t>
      </w:r>
    </w:p>
    <w:p w:rsidR="00C94592" w:rsidRDefault="00C94592" w:rsidP="00F743C0">
      <w:pPr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ทางสำนักงานคณะกรรมการการเลือกตั้ง จะดำเนินการผลิตคู่มือปฏิบัติงานกรรมการ ศส.ปชต.เพื่อเป็นเอกสารประกอบการอบรม และจัดส่งให้สำนักงานคณะกรรมการการเลือกตั้งประจำจังหวัด ภายในเดือนกุมภาพันธ์ 2559 สำหรับคู่มือวิทยากรอบรมกรรมการ ศส.ปชต. ให้ใช้คู่มือที่วิทยากร วพป. หลักสูตร</w:t>
      </w:r>
      <w:r>
        <w:rPr>
          <w:rFonts w:ascii="TH SarabunPSK" w:hAnsi="TH SarabunPSK" w:cs="TH SarabunPSK"/>
          <w:sz w:val="32"/>
          <w:szCs w:val="32"/>
          <w:cs/>
        </w:rPr>
        <w:lastRenderedPageBreak/>
        <w:t>พลเมืองดีวิถีประชาธิปไตยและการขับเคลื่อน ศส.ปชต. โดยใช้สื่อภาพพลิก เป็นคู่มือดำเนินการฝึกอบรมกรรมการ ศส.ปชต. พร้อมสื่อภาพพลิกพลเมืองดีวิถีประชาธิปไตย เป็นสื่อหลักในการให้ความรู้ ศส.ปชต.</w:t>
      </w:r>
    </w:p>
    <w:p w:rsidR="00C94592" w:rsidRDefault="00C94592" w:rsidP="00DC0350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. กิจกรรม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ติดตามและสนับสนุนการดำเนินงานของ  ศส.ปชต. โดย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สนง.กกต.จว.</w:t>
      </w:r>
    </w:p>
    <w:p w:rsidR="00C94592" w:rsidRDefault="00C94592" w:rsidP="00DF1ADF">
      <w:pPr>
        <w:ind w:firstLine="709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3.1 </w:t>
      </w:r>
      <w:r w:rsidRPr="00DC0350">
        <w:rPr>
          <w:rFonts w:ascii="TH SarabunPSK" w:hAnsi="TH SarabunPSK" w:cs="TH SarabunPSK"/>
          <w:b/>
          <w:bCs/>
          <w:sz w:val="32"/>
          <w:szCs w:val="32"/>
          <w:cs/>
        </w:rPr>
        <w:t>การตรวจติดตาม ศส.ปชต.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="00C94592" w:rsidRPr="00290225" w:rsidRDefault="00C94592" w:rsidP="0088561B">
      <w:pPr>
        <w:ind w:firstLine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56031">
        <w:rPr>
          <w:rFonts w:ascii="TH SarabunPSK" w:hAnsi="TH SarabunPSK" w:cs="TH SarabunPSK"/>
          <w:spacing w:val="-4"/>
          <w:sz w:val="32"/>
          <w:szCs w:val="32"/>
          <w:cs/>
        </w:rPr>
        <w:t>เพื่อให้ ศส.ปชต. ปฏิบัติงานได้จริง และมีประสิทธิภาพ ผู้อำนวยการการการเลือกตั้งประจำจังหวัด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ควรมอบหมายให้พนักงานแบ่งกันรับผิดชอบ</w:t>
      </w:r>
      <w:r>
        <w:rPr>
          <w:rFonts w:ascii="TH SarabunPSK" w:hAnsi="TH SarabunPSK" w:cs="TH SarabunPSK"/>
          <w:sz w:val="32"/>
          <w:szCs w:val="32"/>
          <w:cs/>
        </w:rPr>
        <w:t xml:space="preserve"> ศส.ปชต. เป็นรายอำเภอ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เพื่อ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ออกไปตรวจเยี่ยมเป็นพี่เลี้ยงสนับสนุนการปฏิบัติงานของ ศส.ปชต. อย่างน้อยเดือนละ </w:t>
      </w:r>
      <w:r w:rsidRPr="00DC0350">
        <w:rPr>
          <w:rFonts w:ascii="TH SarabunPSK" w:hAnsi="TH SarabunPSK" w:cs="TH SarabunPSK"/>
          <w:sz w:val="32"/>
          <w:szCs w:val="32"/>
        </w:rPr>
        <w:t>1</w:t>
      </w:r>
      <w:r w:rsidRPr="00DC0350">
        <w:rPr>
          <w:rFonts w:ascii="TH SarabunPSK" w:hAnsi="TH SarabunPSK" w:cs="TH SarabunPSK"/>
          <w:sz w:val="32"/>
          <w:szCs w:val="32"/>
          <w:cs/>
        </w:rPr>
        <w:t xml:space="preserve"> ครั้ง  เพื่อรับทราบปัญหา ให้ข้อเสนอแนะ</w:t>
      </w:r>
      <w:r>
        <w:rPr>
          <w:rFonts w:ascii="TH SarabunPSK" w:hAnsi="TH SarabunPSK" w:cs="TH SarabunPSK"/>
          <w:sz w:val="32"/>
          <w:szCs w:val="32"/>
          <w:cs/>
        </w:rPr>
        <w:t xml:space="preserve"> ให้แนวทาง</w:t>
      </w:r>
      <w:r w:rsidRPr="00DC0350">
        <w:rPr>
          <w:rFonts w:ascii="TH SarabunPSK" w:hAnsi="TH SarabunPSK" w:cs="TH SarabunPSK"/>
          <w:sz w:val="32"/>
          <w:szCs w:val="32"/>
          <w:cs/>
        </w:rPr>
        <w:t>การปฏิบัติงาน พร้อมทั้งให้ความรู้เพิ่มเติมตามหลักสูตรพลเมืองดีวิถีประชาธิปไตย กับกรรมการ ศส.ปชต.  เพื่อให้กรรมการ  ศส.ปชต. สามารถปฏิบัติงานได้อย่างแท้จริง</w:t>
      </w:r>
    </w:p>
    <w:p w:rsidR="00C94592" w:rsidRDefault="00C94592" w:rsidP="005F73B8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DC0350">
        <w:rPr>
          <w:rFonts w:ascii="TH SarabunPSK" w:hAnsi="TH SarabunPSK" w:cs="TH SarabunPSK"/>
          <w:sz w:val="32"/>
          <w:szCs w:val="32"/>
          <w:cs/>
        </w:rPr>
        <w:t xml:space="preserve">พนักงานที่รับผิดชอบ ศส.ปชต. ควรรวบรวมข้อมูลการปฏิบัติงานของแต่ละ ศส.ปชต. เพื่อเป็นข้อมูลในการพัฒนาการดำเนินงานของ ศส.ปชต.นั้น และเป็นข้อมูลในการแลกเปลี่ยนเรียนรู้กับ ศส.ปชต.อื่น ๆ  และเป็นข้อมูลในการคัดเลือก ศส.ปชต. ที่มีผลงานดีเป็นรูปธรรม สามารถเป็นแบบอย่างให้กับ ศส.ปชต. อื่นได้ </w:t>
      </w:r>
    </w:p>
    <w:p w:rsidR="00C94592" w:rsidRPr="00DC0350" w:rsidRDefault="00C94592" w:rsidP="005F73B8">
      <w:pPr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ทั้งนี้ ขอให้สำนักงานคณะกรรมการการเลือกตั้งประจำจังหวัด จัดทำฐานข้อมูลทะเบียนกรรมการ ศส.ปชต. เพื่อประโยชน์ในการสืบค้นรายชื่อกรรมการ ศส.ปชต และปรับปรุงให้เป็นปัจจุบัน       เมื่อระบบฐานข้อมูลออกแบบแล้วเสร็จ จะได้ประสานเพื่อขอความร่วมมือกรอกข้อมูลในฐานข้อมูลต่อไป พร้อมนี้ สำนักงานคณะกรรมการการเลือกตั้ง ได้จัดทำ </w:t>
      </w:r>
      <w:r>
        <w:rPr>
          <w:rFonts w:ascii="TH SarabunPSK" w:hAnsi="TH SarabunPSK" w:cs="TH SarabunPSK"/>
          <w:sz w:val="32"/>
          <w:szCs w:val="32"/>
        </w:rPr>
        <w:t xml:space="preserve">App. </w:t>
      </w:r>
      <w:r>
        <w:rPr>
          <w:rFonts w:ascii="TH SarabunPSK" w:hAnsi="TH SarabunPSK" w:cs="TH SarabunPSK"/>
          <w:sz w:val="32"/>
          <w:szCs w:val="32"/>
          <w:cs/>
        </w:rPr>
        <w:t>เครือข่ายพลเมือง เพื่อเป็นช่องทางในการติดต่อสื่อสารกับกรรมการ ศส.ปชต. โดยคาดว่าจะแล้วเสร็จภายในเดือนเมษายน 2559 ดังนั้น เมื่อ</w:t>
      </w:r>
      <w:r w:rsidRPr="00DC0350">
        <w:rPr>
          <w:rFonts w:ascii="TH SarabunPSK" w:hAnsi="TH SarabunPSK" w:cs="TH SarabunPSK"/>
          <w:sz w:val="32"/>
          <w:szCs w:val="32"/>
          <w:cs/>
        </w:rPr>
        <w:t>พนักงานที่รับผิดชอบ ศส.ปชต.</w:t>
      </w:r>
      <w:r>
        <w:rPr>
          <w:rFonts w:ascii="TH SarabunPSK" w:hAnsi="TH SarabunPSK" w:cs="TH SarabunPSK"/>
          <w:sz w:val="32"/>
          <w:szCs w:val="32"/>
          <w:cs/>
        </w:rPr>
        <w:t xml:space="preserve"> ในแต่ละอำเภอ ออกติดตาม สนับสนุนการปฏิบัติงานของ ศส.ปชต. ขอให้แจ้งประสานให้กรรมการ ศส.ปชต. ดาวน์โหลด </w:t>
      </w:r>
      <w:r>
        <w:rPr>
          <w:rFonts w:ascii="TH SarabunPSK" w:hAnsi="TH SarabunPSK" w:cs="TH SarabunPSK"/>
          <w:sz w:val="32"/>
          <w:szCs w:val="32"/>
        </w:rPr>
        <w:t>App.</w:t>
      </w:r>
      <w:r>
        <w:rPr>
          <w:rFonts w:ascii="TH SarabunPSK" w:hAnsi="TH SarabunPSK" w:cs="TH SarabunPSK"/>
          <w:sz w:val="32"/>
          <w:szCs w:val="32"/>
          <w:cs/>
        </w:rPr>
        <w:t xml:space="preserve"> เครือข่ายพลเมือง ต่อไป </w:t>
      </w:r>
    </w:p>
    <w:p w:rsidR="00C94592" w:rsidRPr="00A06A2C" w:rsidRDefault="00C94592" w:rsidP="00DF1ADF">
      <w:pPr>
        <w:ind w:firstLine="709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3.2 </w:t>
      </w:r>
      <w:r w:rsidRPr="00A06A2C">
        <w:rPr>
          <w:rFonts w:ascii="TH SarabunPSK" w:hAnsi="TH SarabunPSK" w:cs="TH SarabunPSK"/>
          <w:b/>
          <w:bCs/>
          <w:sz w:val="32"/>
          <w:szCs w:val="32"/>
          <w:cs/>
        </w:rPr>
        <w:t>การรายงานผลการดำเนินงาน ศส.ปชต.</w:t>
      </w:r>
    </w:p>
    <w:p w:rsidR="00C94592" w:rsidRDefault="00C94592" w:rsidP="00C02330">
      <w:pPr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เพื่อให้การปฏิบัติงานของ ศส.ปชต. เป็นไปอย่างมีประสิทธิภาพ มีข้อมูลใช้ในการอ้างอิงรายงานผลการดำเนินงาน และสามารถวัดผลการปฏิบัติงานได้อย่างเป็นรูปธรรม จึงขอให้กรรมการ ศส.ปชต. รายงานผลการดำเนินงานเป็นประจำทุกเดือนมายังสำนักงานคณะกรรมการการเลือกตั้งประจำจังหวัด ดังนี้</w:t>
      </w:r>
    </w:p>
    <w:p w:rsidR="00C94592" w:rsidRDefault="00C94592" w:rsidP="00C02330">
      <w:pPr>
        <w:pStyle w:val="a3"/>
        <w:numPr>
          <w:ilvl w:val="0"/>
          <w:numId w:val="6"/>
        </w:numPr>
        <w:ind w:firstLine="5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ทะเบียนกรรมการ ศส.ปชต. (เฉพาะเมื่อมีการจัดตั้ง ศส.ปชต.หรือเปลี่ยนแปลงกรรมการ)</w:t>
      </w:r>
    </w:p>
    <w:p w:rsidR="00C94592" w:rsidRDefault="00C94592" w:rsidP="00C02330">
      <w:pPr>
        <w:pStyle w:val="a3"/>
        <w:numPr>
          <w:ilvl w:val="0"/>
          <w:numId w:val="6"/>
        </w:numPr>
        <w:ind w:firstLine="54"/>
        <w:rPr>
          <w:rFonts w:ascii="TH SarabunPSK" w:hAnsi="TH SarabunPSK" w:cs="TH SarabunPSK"/>
          <w:sz w:val="32"/>
          <w:szCs w:val="32"/>
        </w:rPr>
      </w:pPr>
      <w:r w:rsidRPr="00C02330">
        <w:rPr>
          <w:rFonts w:ascii="TH SarabunPSK" w:hAnsi="TH SarabunPSK" w:cs="TH SarabunPSK"/>
          <w:sz w:val="32"/>
          <w:szCs w:val="32"/>
          <w:cs/>
        </w:rPr>
        <w:t>แผนปฏิบัติงานประจำเดือน</w:t>
      </w:r>
    </w:p>
    <w:p w:rsidR="00C94592" w:rsidRPr="00C02330" w:rsidRDefault="00C94592" w:rsidP="00C02330">
      <w:pPr>
        <w:pStyle w:val="a3"/>
        <w:numPr>
          <w:ilvl w:val="0"/>
          <w:numId w:val="6"/>
        </w:numPr>
        <w:ind w:firstLine="54"/>
        <w:rPr>
          <w:rFonts w:ascii="TH SarabunPSK" w:hAnsi="TH SarabunPSK" w:cs="TH SarabunPSK"/>
          <w:sz w:val="32"/>
          <w:szCs w:val="32"/>
        </w:rPr>
      </w:pPr>
      <w:r w:rsidRPr="00C02330">
        <w:rPr>
          <w:rFonts w:ascii="TH SarabunPSK" w:hAnsi="TH SarabunPSK" w:cs="TH SarabunPSK"/>
          <w:sz w:val="32"/>
          <w:szCs w:val="32"/>
          <w:cs/>
        </w:rPr>
        <w:t>รายงานการปฏิบัติงานประจำเดือน</w:t>
      </w:r>
    </w:p>
    <w:p w:rsidR="00C94592" w:rsidRDefault="00C94592" w:rsidP="006310AB">
      <w:pPr>
        <w:ind w:firstLine="113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434A30">
        <w:rPr>
          <w:rFonts w:ascii="TH SarabunPSK" w:hAnsi="TH SarabunPSK" w:cs="TH SarabunPSK"/>
          <w:spacing w:val="-8"/>
          <w:sz w:val="32"/>
          <w:szCs w:val="32"/>
          <w:cs/>
        </w:rPr>
        <w:t>และเมื่อสำนักงานคณะกรรมการการเลือกตั้งประจำจังหวัด ได้รับรายงานผลการปฏิบัติงานประจำเดือนแล้ว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 ขอให้สรุปรายงานผลการปฏิบัติงานประจำเดือนของ ศส.ปชต. ส่งให้ผู้อำนวยการ กศน. จังหวัด เพื่อโปรดทราบและสำเนาส่งศูนย์การเรียนรู้การเมืองในระบอบประชาธิปไตยในพื้นที่ที่รับผิดชอบทุกวันสิ้นเดือน เพื่อรวบรวมส่งให้สำนักงานคณะกรรมการการเลือกตั้งภายในวันที่ 5 ของเดือนถัดไป</w:t>
      </w:r>
    </w:p>
    <w:p w:rsidR="00C94592" w:rsidRDefault="00C94592" w:rsidP="006310AB">
      <w:pPr>
        <w:ind w:firstLine="113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>ทั้งนี้ เมื่อเสร็จสิ้นการดำเนินกิจกรรมแล้ว ขอให้สำนักงานคณะกรรมการการเลือกตั้งประจำจังหวัด จัดทำรายงานผลการดำเนินงานส่งให้สำนักงานคณะกรรมการการเลือกตั้ง ภายใน 15 วัน หลังจากสิ้นสุด       การดำเนินโครงการ</w:t>
      </w:r>
    </w:p>
    <w:p w:rsidR="00C94592" w:rsidRDefault="00C94592" w:rsidP="00DF1ADF">
      <w:pPr>
        <w:jc w:val="center"/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cs/>
        </w:rPr>
        <w:t>--------------------------------------</w:t>
      </w:r>
    </w:p>
    <w:p w:rsidR="00C94592" w:rsidRDefault="00C94592" w:rsidP="006310AB">
      <w:pPr>
        <w:ind w:firstLine="113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</w:p>
    <w:p w:rsidR="00C94592" w:rsidRDefault="00C94592" w:rsidP="006310AB">
      <w:pPr>
        <w:ind w:firstLine="113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</w:p>
    <w:p w:rsidR="00C94592" w:rsidRDefault="00C94592" w:rsidP="006310AB">
      <w:pPr>
        <w:ind w:firstLine="113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</w:p>
    <w:p w:rsidR="00C94592" w:rsidRDefault="00C94592" w:rsidP="00F82E1D">
      <w:pPr>
        <w:ind w:left="1440" w:hanging="144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C02330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lastRenderedPageBreak/>
        <w:t>งบประมาณ</w:t>
      </w:r>
      <w:r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ab/>
      </w:r>
      <w:r w:rsidRPr="00C02330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ค่าใช้จ่ายกิจกรรม ศส.ปชต.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 สำนักงานคณะกรรมการการเลือกตั้ง ได้จัดสรรงบประมาณโดยพิจารณาเกณฑ์ในการจัดสรรงบประมาณดังนี้</w:t>
      </w:r>
    </w:p>
    <w:p w:rsidR="00C94592" w:rsidRPr="00F82E1D" w:rsidRDefault="00C94592" w:rsidP="00F82E1D">
      <w:pPr>
        <w:pStyle w:val="a3"/>
        <w:numPr>
          <w:ilvl w:val="0"/>
          <w:numId w:val="10"/>
        </w:numPr>
        <w:tabs>
          <w:tab w:val="left" w:pos="1701"/>
        </w:tabs>
        <w:ind w:firstLine="698"/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F82E1D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ค่าใช้จ่ายในการจัดตั้ง ศส.ปชต. แห่งละ </w:t>
      </w:r>
      <w:r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3</w:t>
      </w:r>
      <w:r w:rsidRPr="00F82E1D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,</w:t>
      </w:r>
      <w:r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000</w:t>
      </w:r>
      <w:r w:rsidRPr="00F82E1D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 บาท </w:t>
      </w:r>
    </w:p>
    <w:p w:rsidR="00C94592" w:rsidRDefault="00C94592" w:rsidP="00F82E1D">
      <w:pPr>
        <w:ind w:left="1407" w:firstLine="29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ประกอบด้วย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ค่าอาหาร ค่าอาหารว่างและเครื่องดื่ม ค่าเอกสารการประชุม </w:t>
      </w:r>
    </w:p>
    <w:p w:rsidR="00C94592" w:rsidRDefault="00C94592" w:rsidP="00F82E1D">
      <w:pPr>
        <w:ind w:left="2160" w:firstLine="72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ค่าจัดทำป้ายชื่อศูนย์ฯ  ค่าวัสดุอุปกรณ์อื่น ๆ ที่จำเป็น </w:t>
      </w:r>
    </w:p>
    <w:p w:rsidR="00C94592" w:rsidRPr="00511E8C" w:rsidRDefault="00C94592" w:rsidP="00F82E1D">
      <w:pPr>
        <w:ind w:left="2160" w:firstLine="72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>(ยกเว้น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ศส.ปชต.</w:t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ที่จัดตั้งเมื่อปี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2557</w:t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pacing w:val="-4"/>
          <w:sz w:val="32"/>
          <w:szCs w:val="32"/>
        </w:rPr>
        <w:t>–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 2558 </w:t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>)</w:t>
      </w:r>
    </w:p>
    <w:p w:rsidR="00C94592" w:rsidRPr="00927449" w:rsidRDefault="00C94592" w:rsidP="00F82E1D">
      <w:pPr>
        <w:pStyle w:val="a4"/>
        <w:numPr>
          <w:ilvl w:val="0"/>
          <w:numId w:val="10"/>
        </w:numPr>
        <w:tabs>
          <w:tab w:val="clear" w:pos="4513"/>
          <w:tab w:val="left" w:pos="1701"/>
          <w:tab w:val="center" w:pos="1985"/>
        </w:tabs>
        <w:ind w:firstLine="698"/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92744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ค่าใช้จ่ายการอบรมคณะกรรมการ ศส.ปชต. แบ่งเป็น </w:t>
      </w:r>
      <w:r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2</w:t>
      </w:r>
      <w:r w:rsidRPr="0092744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 ส่วน คือ</w:t>
      </w:r>
    </w:p>
    <w:p w:rsidR="00C94592" w:rsidRDefault="00C94592" w:rsidP="00E627B6">
      <w:pPr>
        <w:pStyle w:val="a4"/>
        <w:numPr>
          <w:ilvl w:val="1"/>
          <w:numId w:val="13"/>
        </w:numPr>
        <w:tabs>
          <w:tab w:val="clear" w:pos="4513"/>
          <w:tab w:val="left" w:pos="1701"/>
          <w:tab w:val="center" w:pos="1985"/>
        </w:tabs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ค่าใช้จ่าย คณะกรรมการ ศส.ปชต. คนละ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750</w:t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 บาท </w:t>
      </w:r>
    </w:p>
    <w:p w:rsidR="00C94592" w:rsidRPr="00511E8C" w:rsidRDefault="00C94592" w:rsidP="00E627B6">
      <w:pPr>
        <w:pStyle w:val="a4"/>
        <w:tabs>
          <w:tab w:val="left" w:pos="1701"/>
        </w:tabs>
        <w:ind w:left="216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ประกอบด้วย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 w:rsidRPr="00511E8C">
        <w:rPr>
          <w:rFonts w:ascii="TH SarabunPSK" w:hAnsi="TH SarabunPSK" w:cs="TH SarabunPSK"/>
          <w:sz w:val="32"/>
          <w:szCs w:val="32"/>
          <w:cs/>
        </w:rPr>
        <w:t xml:space="preserve">ค่าอาหาร </w:t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 xml:space="preserve">ค่าอาหารว่างและเครื่องดื่ม ค่าพาหนะเดินทาง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>ค่าผลิตเสื้อ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 ค่าพาหนะ </w:t>
      </w:r>
      <w:r w:rsidRPr="00511E8C">
        <w:rPr>
          <w:rFonts w:ascii="TH SarabunPSK" w:hAnsi="TH SarabunPSK" w:cs="TH SarabunPSK"/>
          <w:spacing w:val="-4"/>
          <w:sz w:val="32"/>
          <w:szCs w:val="32"/>
          <w:cs/>
        </w:rPr>
        <w:t>ประชาสัมพันธ์โครงการ ค่าใช้จ่ายเบ็ดเตล็ด ฯลฯ</w:t>
      </w:r>
    </w:p>
    <w:p w:rsidR="00C94592" w:rsidRDefault="00C94592" w:rsidP="0080146A">
      <w:pPr>
        <w:pStyle w:val="a4"/>
        <w:numPr>
          <w:ilvl w:val="1"/>
          <w:numId w:val="13"/>
        </w:numPr>
        <w:tabs>
          <w:tab w:val="clear" w:pos="2061"/>
          <w:tab w:val="left" w:pos="1701"/>
          <w:tab w:val="num" w:pos="2127"/>
        </w:tabs>
        <w:ind w:left="2127" w:hanging="426"/>
        <w:jc w:val="thaiDistribute"/>
        <w:rPr>
          <w:rFonts w:ascii="TH SarabunPSK" w:hAnsi="TH SarabunPSK" w:cs="TH SarabunPSK"/>
          <w:sz w:val="32"/>
          <w:szCs w:val="32"/>
        </w:rPr>
      </w:pPr>
      <w:r w:rsidRPr="00927449">
        <w:rPr>
          <w:rFonts w:ascii="TH SarabunPSK" w:hAnsi="TH SarabunPSK" w:cs="TH SarabunPSK"/>
          <w:spacing w:val="-4"/>
          <w:sz w:val="32"/>
          <w:szCs w:val="32"/>
          <w:cs/>
        </w:rPr>
        <w:t xml:space="preserve">ค่าใช้จ่ายวิทยากร ผู้บริหารและเจ้าหน้าที่โครงการ รุ่นละ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2,</w:t>
      </w:r>
      <w:r>
        <w:rPr>
          <w:rFonts w:ascii="TH SarabunPSK" w:hAnsi="TH SarabunPSK" w:cs="TH SarabunPSK"/>
          <w:spacing w:val="-4"/>
          <w:sz w:val="32"/>
          <w:szCs w:val="32"/>
        </w:rPr>
        <w:t>5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00</w:t>
      </w:r>
      <w:r w:rsidRPr="00927449">
        <w:rPr>
          <w:rFonts w:ascii="TH SarabunPSK" w:hAnsi="TH SarabunPSK" w:cs="TH SarabunPSK"/>
          <w:spacing w:val="-4"/>
          <w:sz w:val="32"/>
          <w:szCs w:val="32"/>
          <w:cs/>
        </w:rPr>
        <w:t xml:space="preserve"> บาท</w:t>
      </w:r>
      <w:r w:rsidRPr="00511E8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ต่อ</w:t>
      </w:r>
      <w:r w:rsidRPr="00511E8C">
        <w:rPr>
          <w:rFonts w:ascii="TH SarabunPSK" w:hAnsi="TH SarabunPSK" w:cs="TH SarabunPSK"/>
          <w:sz w:val="32"/>
          <w:szCs w:val="32"/>
          <w:cs/>
        </w:rPr>
        <w:t>ผู้อบรม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0146A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511E8C">
        <w:rPr>
          <w:rFonts w:ascii="TH SarabunPSK" w:hAnsi="TH SarabunPSK" w:cs="TH SarabunPSK"/>
          <w:sz w:val="32"/>
          <w:szCs w:val="32"/>
          <w:cs/>
        </w:rPr>
        <w:t xml:space="preserve">ประมาณ </w:t>
      </w:r>
      <w:r>
        <w:rPr>
          <w:rFonts w:ascii="TH SarabunPSK" w:hAnsi="TH SarabunPSK" w:cs="TH SarabunPSK"/>
          <w:sz w:val="32"/>
          <w:szCs w:val="32"/>
          <w:cs/>
        </w:rPr>
        <w:t>50</w:t>
      </w:r>
      <w:r w:rsidRPr="00511E8C">
        <w:rPr>
          <w:rFonts w:ascii="TH SarabunPSK" w:hAnsi="TH SarabunPSK" w:cs="TH SarabunPSK"/>
          <w:sz w:val="32"/>
          <w:szCs w:val="32"/>
          <w:cs/>
        </w:rPr>
        <w:t xml:space="preserve"> คน </w:t>
      </w:r>
    </w:p>
    <w:p w:rsidR="00C94592" w:rsidRDefault="00C94592" w:rsidP="00F82E1D">
      <w:pPr>
        <w:pStyle w:val="a4"/>
        <w:tabs>
          <w:tab w:val="left" w:pos="3686"/>
        </w:tabs>
        <w:ind w:firstLine="2127"/>
        <w:jc w:val="thaiDistribute"/>
        <w:rPr>
          <w:rFonts w:ascii="TH SarabunPSK" w:hAnsi="TH SarabunPSK" w:cs="TH SarabunPSK"/>
          <w:sz w:val="32"/>
          <w:szCs w:val="32"/>
        </w:rPr>
      </w:pPr>
      <w:r w:rsidRPr="00511E8C">
        <w:rPr>
          <w:rFonts w:ascii="TH SarabunPSK" w:hAnsi="TH SarabunPSK" w:cs="TH SarabunPSK"/>
          <w:sz w:val="32"/>
          <w:szCs w:val="32"/>
          <w:cs/>
        </w:rPr>
        <w:t>ประกอบด้วย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11E8C">
        <w:rPr>
          <w:rFonts w:ascii="TH SarabunPSK" w:hAnsi="TH SarabunPSK" w:cs="TH SarabunPSK"/>
          <w:sz w:val="32"/>
          <w:szCs w:val="32"/>
          <w:cs/>
        </w:rPr>
        <w:t xml:space="preserve">ค่าอาหาร ค่าอาหารว่างและเครื่องดื่ม </w:t>
      </w:r>
      <w:r>
        <w:rPr>
          <w:rFonts w:ascii="TH SarabunPSK" w:hAnsi="TH SarabunPSK" w:cs="TH SarabunPSK"/>
          <w:sz w:val="32"/>
          <w:szCs w:val="32"/>
          <w:cs/>
        </w:rPr>
        <w:t xml:space="preserve">ค่าพาหนะเดินทาง       </w:t>
      </w:r>
    </w:p>
    <w:p w:rsidR="00C94592" w:rsidRPr="00511E8C" w:rsidRDefault="00C94592" w:rsidP="00F82E1D">
      <w:pPr>
        <w:pStyle w:val="a4"/>
        <w:tabs>
          <w:tab w:val="left" w:pos="3686"/>
        </w:tabs>
        <w:ind w:firstLine="3402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ค่าสถานที่ ค่าป้าย </w:t>
      </w:r>
      <w:r w:rsidRPr="00511E8C">
        <w:rPr>
          <w:rFonts w:ascii="TH SarabunPSK" w:hAnsi="TH SarabunPSK" w:cs="TH SarabunPSK"/>
          <w:sz w:val="32"/>
          <w:szCs w:val="32"/>
          <w:cs/>
        </w:rPr>
        <w:t>ค่</w:t>
      </w:r>
      <w:bookmarkStart w:id="0" w:name="_GoBack"/>
      <w:bookmarkEnd w:id="0"/>
      <w:r w:rsidRPr="00511E8C">
        <w:rPr>
          <w:rFonts w:ascii="TH SarabunPSK" w:hAnsi="TH SarabunPSK" w:cs="TH SarabunPSK"/>
          <w:sz w:val="32"/>
          <w:szCs w:val="32"/>
          <w:cs/>
        </w:rPr>
        <w:t xml:space="preserve">าใช้จ่ายเบ็ดเตล็ด </w:t>
      </w:r>
    </w:p>
    <w:p w:rsidR="00C94592" w:rsidRDefault="00C94592" w:rsidP="00F82E1D">
      <w:pPr>
        <w:pStyle w:val="a4"/>
        <w:numPr>
          <w:ilvl w:val="0"/>
          <w:numId w:val="10"/>
        </w:numPr>
        <w:tabs>
          <w:tab w:val="clear" w:pos="4513"/>
          <w:tab w:val="left" w:pos="1701"/>
          <w:tab w:val="center" w:pos="2552"/>
        </w:tabs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82E1D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ค่าตรวจติดตามและสนับสนุนการดำเนินงาน ศส.ปชต. </w:t>
      </w:r>
      <w:r w:rsidRPr="00927449">
        <w:rPr>
          <w:rFonts w:ascii="TH SarabunPSK" w:hAnsi="TH SarabunPSK" w:cs="TH SarabunPSK"/>
          <w:spacing w:val="-6"/>
          <w:sz w:val="32"/>
          <w:szCs w:val="32"/>
          <w:cs/>
        </w:rPr>
        <w:t xml:space="preserve">อำเภอแห่งละ 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>5</w:t>
      </w:r>
      <w:r w:rsidRPr="00927449">
        <w:rPr>
          <w:rFonts w:ascii="TH SarabunPSK" w:hAnsi="TH SarabunPSK" w:cs="TH SarabunPSK"/>
          <w:spacing w:val="-6"/>
          <w:sz w:val="32"/>
          <w:szCs w:val="32"/>
          <w:cs/>
        </w:rPr>
        <w:t>,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 xml:space="preserve">000 </w:t>
      </w:r>
      <w:r w:rsidRPr="00927449">
        <w:rPr>
          <w:rFonts w:ascii="TH SarabunPSK" w:hAnsi="TH SarabunPSK" w:cs="TH SarabunPSK"/>
          <w:spacing w:val="-6"/>
          <w:sz w:val="32"/>
          <w:szCs w:val="32"/>
          <w:cs/>
        </w:rPr>
        <w:t>บาท</w:t>
      </w:r>
      <w:r w:rsidRPr="00511E8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94592" w:rsidRDefault="00C94592" w:rsidP="00F82E1D">
      <w:pPr>
        <w:pStyle w:val="a4"/>
        <w:tabs>
          <w:tab w:val="clear" w:pos="4513"/>
          <w:tab w:val="left" w:pos="1701"/>
          <w:tab w:val="center" w:pos="2552"/>
        </w:tabs>
        <w:ind w:left="1701"/>
        <w:jc w:val="thaiDistribute"/>
        <w:rPr>
          <w:rFonts w:ascii="TH SarabunPSK" w:hAnsi="TH SarabunPSK" w:cs="TH SarabunPSK"/>
          <w:sz w:val="32"/>
          <w:szCs w:val="32"/>
        </w:rPr>
      </w:pPr>
      <w:r w:rsidRPr="00511E8C">
        <w:rPr>
          <w:rFonts w:ascii="TH SarabunPSK" w:hAnsi="TH SarabunPSK" w:cs="TH SarabunPSK"/>
          <w:sz w:val="32"/>
          <w:szCs w:val="32"/>
          <w:cs/>
        </w:rPr>
        <w:t xml:space="preserve">ประกอบด้วย 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11E8C">
        <w:rPr>
          <w:rFonts w:ascii="TH SarabunPSK" w:hAnsi="TH SarabunPSK" w:cs="TH SarabunPSK"/>
          <w:sz w:val="32"/>
          <w:szCs w:val="32"/>
          <w:cs/>
        </w:rPr>
        <w:t xml:space="preserve">ค่าอาหาร ค่าอาหารว่างและเครื่องดื่ม ค่าพาหนะเดินทาง </w:t>
      </w:r>
    </w:p>
    <w:p w:rsidR="00C94592" w:rsidRDefault="00C94592" w:rsidP="00F82E1D">
      <w:pPr>
        <w:pStyle w:val="a4"/>
        <w:tabs>
          <w:tab w:val="clear" w:pos="4513"/>
          <w:tab w:val="left" w:pos="1701"/>
          <w:tab w:val="center" w:pos="2552"/>
        </w:tabs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11E8C">
        <w:rPr>
          <w:rFonts w:ascii="TH SarabunPSK" w:hAnsi="TH SarabunPSK" w:cs="TH SarabunPSK"/>
          <w:sz w:val="32"/>
          <w:szCs w:val="32"/>
          <w:cs/>
        </w:rPr>
        <w:t xml:space="preserve">ค่าผลิตสื่อสนับสนุนกิจกรรม ศส.ปชต. </w:t>
      </w:r>
    </w:p>
    <w:p w:rsidR="00C94592" w:rsidRDefault="00C94592" w:rsidP="00F82E1D">
      <w:pPr>
        <w:pStyle w:val="a4"/>
        <w:tabs>
          <w:tab w:val="clear" w:pos="4513"/>
          <w:tab w:val="left" w:pos="1701"/>
          <w:tab w:val="center" w:pos="2552"/>
        </w:tabs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11E8C">
        <w:rPr>
          <w:rFonts w:ascii="TH SarabunPSK" w:hAnsi="TH SarabunPSK" w:cs="TH SarabunPSK"/>
          <w:sz w:val="32"/>
          <w:szCs w:val="32"/>
          <w:cs/>
        </w:rPr>
        <w:t>ค่าวัสดุอุปกรณ์และค่าใช้จ่ายอื่น ๆ ที่จำเป็น</w:t>
      </w:r>
    </w:p>
    <w:p w:rsidR="00C94592" w:rsidRDefault="00C94592" w:rsidP="00F82E1D">
      <w:pPr>
        <w:pStyle w:val="a4"/>
        <w:tabs>
          <w:tab w:val="clear" w:pos="4513"/>
          <w:tab w:val="left" w:pos="1418"/>
          <w:tab w:val="center" w:pos="2552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F82E1D">
        <w:rPr>
          <w:rFonts w:ascii="TH SarabunPSK" w:hAnsi="TH SarabunPSK" w:cs="TH SarabunPSK"/>
          <w:b/>
          <w:bCs/>
          <w:sz w:val="32"/>
          <w:szCs w:val="32"/>
          <w:cs/>
        </w:rPr>
        <w:t>วิธีดำเนินการ</w:t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ขอให้สำนักงานคณะกรรมการการเลือกตั้งประจำจังหวัด จัดทำโครงการเพื่อเสนอขออนุมัติ </w:t>
      </w:r>
    </w:p>
    <w:p w:rsidR="00C94592" w:rsidRDefault="00C94592" w:rsidP="00F82E1D">
      <w:pPr>
        <w:pStyle w:val="a4"/>
        <w:numPr>
          <w:ilvl w:val="0"/>
          <w:numId w:val="1"/>
        </w:numPr>
        <w:tabs>
          <w:tab w:val="clear" w:pos="4513"/>
          <w:tab w:val="left" w:pos="1418"/>
          <w:tab w:val="center" w:pos="2552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หัวหน้างานการมีส่วนร่วม เป็นผู้เสนอโครงการ</w:t>
      </w:r>
    </w:p>
    <w:p w:rsidR="00C94592" w:rsidRDefault="00C94592" w:rsidP="00F82E1D">
      <w:pPr>
        <w:pStyle w:val="a4"/>
        <w:numPr>
          <w:ilvl w:val="0"/>
          <w:numId w:val="1"/>
        </w:numPr>
        <w:tabs>
          <w:tab w:val="clear" w:pos="4513"/>
          <w:tab w:val="left" w:pos="1418"/>
          <w:tab w:val="center" w:pos="2552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ผู้อำนวยการการเลือกตั้งประจำจังหวัด เป็นผู้อนุมัติโครงการ และ/หรือ</w:t>
      </w:r>
    </w:p>
    <w:p w:rsidR="00C94592" w:rsidRDefault="00C94592" w:rsidP="00F82E1D">
      <w:pPr>
        <w:pStyle w:val="a4"/>
        <w:numPr>
          <w:ilvl w:val="0"/>
          <w:numId w:val="1"/>
        </w:numPr>
        <w:tabs>
          <w:tab w:val="clear" w:pos="4513"/>
          <w:tab w:val="left" w:pos="1418"/>
          <w:tab w:val="center" w:pos="2552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คณะกรรมการการเลือกตั้งประจำจังหวัด มีมติเห็นชอบโครงการ</w:t>
      </w:r>
    </w:p>
    <w:p w:rsidR="00C94592" w:rsidRDefault="00C94592" w:rsidP="00F82E1D">
      <w:pPr>
        <w:pStyle w:val="a4"/>
        <w:numPr>
          <w:ilvl w:val="0"/>
          <w:numId w:val="1"/>
        </w:numPr>
        <w:tabs>
          <w:tab w:val="clear" w:pos="4513"/>
          <w:tab w:val="left" w:pos="1418"/>
          <w:tab w:val="center" w:pos="2552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ขออนุมัติถัวจ่ายได้ทุกรายการ ภายในวงเงินงบประมาณที่จัดสรรให้แต่ละจังหวัด</w:t>
      </w:r>
    </w:p>
    <w:p w:rsidR="00C94592" w:rsidRPr="00F82E1D" w:rsidRDefault="00C94592" w:rsidP="00F82E1D">
      <w:pPr>
        <w:pStyle w:val="a4"/>
        <w:numPr>
          <w:ilvl w:val="0"/>
          <w:numId w:val="1"/>
        </w:numPr>
        <w:tabs>
          <w:tab w:val="clear" w:pos="4513"/>
          <w:tab w:val="left" w:pos="1418"/>
          <w:tab w:val="center" w:pos="2552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ขอให้ดำเนินการตามระเบียบฯ ที่เกี่ยวข้องโดยเคร่งครัด</w:t>
      </w:r>
    </w:p>
    <w:p w:rsidR="00C94592" w:rsidRPr="00434A30" w:rsidRDefault="00C94592" w:rsidP="0014500F">
      <w:pPr>
        <w:tabs>
          <w:tab w:val="left" w:pos="2977"/>
        </w:tabs>
        <w:ind w:firstLine="1440"/>
        <w:jc w:val="thaiDistribute"/>
        <w:rPr>
          <w:rFonts w:ascii="TH SarabunPSK" w:hAnsi="TH SarabunPSK" w:cs="TH SarabunPSK"/>
          <w:spacing w:val="-4"/>
          <w:sz w:val="32"/>
          <w:szCs w:val="32"/>
          <w:cs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>ทั้งนี้ เพื่อให้การบริหารจัดการโครงการเป็นไปด้วยความสะดวก รวดเร็ว ประหยัดงบประมาณและเกิดประสิทธิภาพ ประสิทธิผลสูงสุด สำนักงานคณะกรรมการการเลือกตั้งประจำจังหวัด สามารถพิจารณารวมกลุ่มตำบล/ชุมชน ตามความเหมาะสม โดยสามารถถัวค่าใช้จ่ายในการดำเนินกิจกรรม แต่ไม่เกินอัตราที่กำหนด และไม่เกินวงเงินงบประมาณที่จัดสรรให้</w:t>
      </w:r>
    </w:p>
    <w:p w:rsidR="00C94592" w:rsidRDefault="00C94592" w:rsidP="005F73B8">
      <w:pPr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>--------------------------------------</w:t>
      </w:r>
    </w:p>
    <w:p w:rsidR="00C94592" w:rsidRDefault="00C94592" w:rsidP="005F73B8">
      <w:pPr>
        <w:jc w:val="center"/>
        <w:rPr>
          <w:rFonts w:ascii="TH SarabunPSK" w:hAnsi="TH SarabunPSK" w:cs="TH SarabunPSK"/>
        </w:rPr>
      </w:pPr>
    </w:p>
    <w:p w:rsidR="00C94592" w:rsidRDefault="00C94592" w:rsidP="005F73B8">
      <w:pPr>
        <w:jc w:val="center"/>
        <w:rPr>
          <w:rFonts w:ascii="TH SarabunPSK" w:hAnsi="TH SarabunPSK" w:cs="TH SarabunPSK"/>
        </w:rPr>
      </w:pPr>
    </w:p>
    <w:p w:rsidR="00C94592" w:rsidRDefault="00C94592" w:rsidP="005F73B8">
      <w:pPr>
        <w:jc w:val="center"/>
        <w:rPr>
          <w:rFonts w:ascii="TH SarabunPSK" w:hAnsi="TH SarabunPSK" w:cs="TH SarabunPSK"/>
        </w:rPr>
      </w:pPr>
    </w:p>
    <w:p w:rsidR="00C94592" w:rsidRDefault="00C94592" w:rsidP="005F73B8">
      <w:pPr>
        <w:jc w:val="center"/>
        <w:rPr>
          <w:rFonts w:ascii="TH SarabunPSK" w:hAnsi="TH SarabunPSK" w:cs="TH SarabunPSK"/>
        </w:rPr>
      </w:pPr>
    </w:p>
    <w:p w:rsidR="00C94592" w:rsidRDefault="00C94592" w:rsidP="005F73B8">
      <w:pPr>
        <w:jc w:val="center"/>
        <w:rPr>
          <w:rFonts w:ascii="TH SarabunPSK" w:hAnsi="TH SarabunPSK" w:cs="TH SarabunPSK"/>
        </w:rPr>
      </w:pPr>
    </w:p>
    <w:p w:rsidR="00C94592" w:rsidRDefault="00C94592" w:rsidP="0014500F">
      <w:pPr>
        <w:jc w:val="right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>ฝ่ายผลิตสื่อ สำนักรณรงค์และเผยแพร่</w:t>
      </w:r>
    </w:p>
    <w:p w:rsidR="00C94592" w:rsidRDefault="00C94592" w:rsidP="0014500F">
      <w:pPr>
        <w:jc w:val="right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>มกราคม 2559</w:t>
      </w:r>
    </w:p>
    <w:p w:rsidR="00C94592" w:rsidRDefault="00C94592" w:rsidP="005F73B8">
      <w:pPr>
        <w:jc w:val="center"/>
        <w:rPr>
          <w:rFonts w:ascii="TH SarabunPSK" w:hAnsi="TH SarabunPSK" w:cs="TH SarabunPSK"/>
        </w:rPr>
      </w:pPr>
    </w:p>
    <w:p w:rsidR="00C94592" w:rsidRDefault="00C94592" w:rsidP="005F73B8">
      <w:pPr>
        <w:jc w:val="center"/>
        <w:rPr>
          <w:rFonts w:ascii="TH SarabunPSK" w:hAnsi="TH SarabunPSK" w:cs="TH SarabunPSK"/>
        </w:rPr>
      </w:pPr>
    </w:p>
    <w:p w:rsidR="00C94592" w:rsidRDefault="00C94592" w:rsidP="005F73B8">
      <w:pPr>
        <w:jc w:val="center"/>
        <w:rPr>
          <w:rFonts w:ascii="TH SarabunPSK" w:hAnsi="TH SarabunPSK" w:cs="TH SarabunPSK"/>
        </w:rPr>
      </w:pPr>
    </w:p>
    <w:p w:rsidR="00C94592" w:rsidRDefault="00C94592" w:rsidP="0030761C">
      <w:pPr>
        <w:rPr>
          <w:rFonts w:ascii="TH SarabunPSK" w:hAnsi="TH SarabunPSK" w:cs="TH SarabunPSK"/>
        </w:rPr>
      </w:pPr>
    </w:p>
    <w:p w:rsidR="00C94592" w:rsidRPr="00DC0350" w:rsidRDefault="00C94592" w:rsidP="00C4692F">
      <w:pPr>
        <w:rPr>
          <w:rFonts w:ascii="TH SarabunPSK" w:hAnsi="TH SarabunPSK" w:cs="TH SarabunPSK"/>
        </w:rPr>
      </w:pPr>
    </w:p>
    <w:sectPr w:rsidR="00C94592" w:rsidRPr="00DC0350" w:rsidSect="00D136E0">
      <w:headerReference w:type="default" r:id="rId7"/>
      <w:pgSz w:w="11906" w:h="16838"/>
      <w:pgMar w:top="1440" w:right="1416" w:bottom="1440" w:left="1440" w:header="708" w:footer="708" w:gutter="0"/>
      <w:pgNumType w:start="1"/>
      <w:cols w:space="708"/>
      <w:titlePg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73AC" w:rsidRDefault="00F773AC" w:rsidP="00FF7089">
      <w:r>
        <w:separator/>
      </w:r>
    </w:p>
  </w:endnote>
  <w:endnote w:type="continuationSeparator" w:id="1">
    <w:p w:rsidR="00F773AC" w:rsidRDefault="00F773AC" w:rsidP="00FF70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73AC" w:rsidRDefault="00F773AC" w:rsidP="00FF7089">
      <w:r>
        <w:separator/>
      </w:r>
    </w:p>
  </w:footnote>
  <w:footnote w:type="continuationSeparator" w:id="1">
    <w:p w:rsidR="00F773AC" w:rsidRDefault="00F773AC" w:rsidP="00FF70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592" w:rsidRPr="00D136E0" w:rsidRDefault="0005136B">
    <w:pPr>
      <w:pStyle w:val="a4"/>
      <w:jc w:val="right"/>
      <w:rPr>
        <w:rFonts w:ascii="TH SarabunPSK" w:hAnsi="TH SarabunPSK" w:cs="TH SarabunPSK"/>
        <w:sz w:val="28"/>
      </w:rPr>
    </w:pPr>
    <w:r w:rsidRPr="00D136E0">
      <w:rPr>
        <w:rFonts w:ascii="TH SarabunPSK" w:hAnsi="TH SarabunPSK" w:cs="TH SarabunPSK"/>
        <w:sz w:val="28"/>
      </w:rPr>
      <w:fldChar w:fldCharType="begin"/>
    </w:r>
    <w:r w:rsidR="00C94592" w:rsidRPr="00D136E0">
      <w:rPr>
        <w:rFonts w:ascii="TH SarabunPSK" w:hAnsi="TH SarabunPSK" w:cs="TH SarabunPSK"/>
        <w:sz w:val="28"/>
      </w:rPr>
      <w:instrText xml:space="preserve"> PAGE   \* MERGEFORMAT </w:instrText>
    </w:r>
    <w:r w:rsidRPr="00D136E0">
      <w:rPr>
        <w:rFonts w:ascii="TH SarabunPSK" w:hAnsi="TH SarabunPSK" w:cs="TH SarabunPSK"/>
        <w:sz w:val="28"/>
      </w:rPr>
      <w:fldChar w:fldCharType="separate"/>
    </w:r>
    <w:r w:rsidR="0080146A">
      <w:rPr>
        <w:rFonts w:ascii="TH SarabunPSK" w:hAnsi="TH SarabunPSK" w:cs="TH SarabunPSK"/>
        <w:noProof/>
        <w:sz w:val="28"/>
      </w:rPr>
      <w:t>5</w:t>
    </w:r>
    <w:r w:rsidRPr="00D136E0">
      <w:rPr>
        <w:rFonts w:ascii="TH SarabunPSK" w:hAnsi="TH SarabunPSK" w:cs="TH SarabunPSK"/>
        <w:sz w:val="28"/>
      </w:rPr>
      <w:fldChar w:fldCharType="end"/>
    </w:r>
  </w:p>
  <w:p w:rsidR="00C94592" w:rsidRDefault="00C9459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F668F"/>
    <w:multiLevelType w:val="hybridMultilevel"/>
    <w:tmpl w:val="3F5615D4"/>
    <w:lvl w:ilvl="0" w:tplc="DDD278E2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66548E0"/>
    <w:multiLevelType w:val="hybridMultilevel"/>
    <w:tmpl w:val="C298E57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B8D1C97"/>
    <w:multiLevelType w:val="hybridMultilevel"/>
    <w:tmpl w:val="40D0D3F4"/>
    <w:lvl w:ilvl="0" w:tplc="A202D858">
      <w:start w:val="10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Angsana New" w:eastAsia="Times New Roman" w:hAnsi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1D091493"/>
    <w:multiLevelType w:val="multilevel"/>
    <w:tmpl w:val="DB5E493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)"/>
      <w:lvlJc w:val="left"/>
      <w:pPr>
        <w:ind w:left="2061" w:hanging="360"/>
      </w:pPr>
      <w:rPr>
        <w:rFonts w:cs="Times New Roman" w:hint="default"/>
      </w:rPr>
    </w:lvl>
    <w:lvl w:ilvl="2">
      <w:start w:val="1"/>
      <w:numFmt w:val="decimal"/>
      <w:lvlText w:val="%1.%2)%3."/>
      <w:lvlJc w:val="left"/>
      <w:pPr>
        <w:ind w:left="4122" w:hanging="720"/>
      </w:pPr>
      <w:rPr>
        <w:rFonts w:cs="Times New Roman" w:hint="default"/>
      </w:rPr>
    </w:lvl>
    <w:lvl w:ilvl="3">
      <w:start w:val="1"/>
      <w:numFmt w:val="decimal"/>
      <w:lvlText w:val="%1.%2)%3.%4."/>
      <w:lvlJc w:val="left"/>
      <w:pPr>
        <w:ind w:left="5823" w:hanging="720"/>
      </w:pPr>
      <w:rPr>
        <w:rFonts w:cs="Times New Roman" w:hint="default"/>
      </w:rPr>
    </w:lvl>
    <w:lvl w:ilvl="4">
      <w:start w:val="1"/>
      <w:numFmt w:val="decimal"/>
      <w:lvlText w:val="%1.%2)%3.%4.%5."/>
      <w:lvlJc w:val="left"/>
      <w:pPr>
        <w:ind w:left="7884" w:hanging="1080"/>
      </w:pPr>
      <w:rPr>
        <w:rFonts w:cs="Times New Roman" w:hint="default"/>
      </w:rPr>
    </w:lvl>
    <w:lvl w:ilvl="5">
      <w:start w:val="1"/>
      <w:numFmt w:val="decimal"/>
      <w:lvlText w:val="%1.%2)%3.%4.%5.%6."/>
      <w:lvlJc w:val="left"/>
      <w:pPr>
        <w:ind w:left="9585" w:hanging="1080"/>
      </w:pPr>
      <w:rPr>
        <w:rFonts w:cs="Times New Roman" w:hint="default"/>
      </w:rPr>
    </w:lvl>
    <w:lvl w:ilvl="6">
      <w:start w:val="1"/>
      <w:numFmt w:val="decimal"/>
      <w:lvlText w:val="%1.%2)%3.%4.%5.%6.%7."/>
      <w:lvlJc w:val="left"/>
      <w:pPr>
        <w:ind w:left="11646" w:hanging="1440"/>
      </w:pPr>
      <w:rPr>
        <w:rFonts w:cs="Times New Roman" w:hint="default"/>
      </w:rPr>
    </w:lvl>
    <w:lvl w:ilvl="7">
      <w:start w:val="1"/>
      <w:numFmt w:val="decimal"/>
      <w:lvlText w:val="%1.%2)%3.%4.%5.%6.%7.%8."/>
      <w:lvlJc w:val="left"/>
      <w:pPr>
        <w:ind w:left="13347" w:hanging="1440"/>
      </w:pPr>
      <w:rPr>
        <w:rFonts w:cs="Times New Roman" w:hint="default"/>
      </w:rPr>
    </w:lvl>
    <w:lvl w:ilvl="8">
      <w:start w:val="1"/>
      <w:numFmt w:val="decimal"/>
      <w:lvlText w:val="%1.%2)%3.%4.%5.%6.%7.%8.%9."/>
      <w:lvlJc w:val="left"/>
      <w:pPr>
        <w:ind w:left="15408" w:hanging="1800"/>
      </w:pPr>
      <w:rPr>
        <w:rFonts w:cs="Times New Roman" w:hint="default"/>
      </w:rPr>
    </w:lvl>
  </w:abstractNum>
  <w:abstractNum w:abstractNumId="4">
    <w:nsid w:val="1DD65552"/>
    <w:multiLevelType w:val="multilevel"/>
    <w:tmpl w:val="F68045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)"/>
      <w:lvlJc w:val="left"/>
      <w:pPr>
        <w:tabs>
          <w:tab w:val="num" w:pos="2061"/>
        </w:tabs>
        <w:ind w:left="2061" w:hanging="360"/>
      </w:pPr>
      <w:rPr>
        <w:rFonts w:cs="Times New Roman" w:hint="default"/>
      </w:rPr>
    </w:lvl>
    <w:lvl w:ilvl="2">
      <w:start w:val="1"/>
      <w:numFmt w:val="decimal"/>
      <w:lvlText w:val="%1.%2)%3."/>
      <w:lvlJc w:val="left"/>
      <w:pPr>
        <w:tabs>
          <w:tab w:val="num" w:pos="4122"/>
        </w:tabs>
        <w:ind w:left="4122" w:hanging="720"/>
      </w:pPr>
      <w:rPr>
        <w:rFonts w:cs="Times New Roman" w:hint="default"/>
      </w:rPr>
    </w:lvl>
    <w:lvl w:ilvl="3">
      <w:start w:val="1"/>
      <w:numFmt w:val="decimal"/>
      <w:lvlText w:val="%1.%2)%3.%4."/>
      <w:lvlJc w:val="left"/>
      <w:pPr>
        <w:tabs>
          <w:tab w:val="num" w:pos="5823"/>
        </w:tabs>
        <w:ind w:left="5823" w:hanging="720"/>
      </w:pPr>
      <w:rPr>
        <w:rFonts w:cs="Times New Roman" w:hint="default"/>
      </w:rPr>
    </w:lvl>
    <w:lvl w:ilvl="4">
      <w:start w:val="1"/>
      <w:numFmt w:val="decimal"/>
      <w:lvlText w:val="%1.%2)%3.%4.%5."/>
      <w:lvlJc w:val="left"/>
      <w:pPr>
        <w:tabs>
          <w:tab w:val="num" w:pos="7884"/>
        </w:tabs>
        <w:ind w:left="7884" w:hanging="1080"/>
      </w:pPr>
      <w:rPr>
        <w:rFonts w:cs="Times New Roman" w:hint="default"/>
      </w:rPr>
    </w:lvl>
    <w:lvl w:ilvl="5">
      <w:start w:val="1"/>
      <w:numFmt w:val="decimal"/>
      <w:lvlText w:val="%1.%2)%3.%4.%5.%6."/>
      <w:lvlJc w:val="left"/>
      <w:pPr>
        <w:tabs>
          <w:tab w:val="num" w:pos="9585"/>
        </w:tabs>
        <w:ind w:left="9585" w:hanging="1080"/>
      </w:pPr>
      <w:rPr>
        <w:rFonts w:cs="Times New Roman" w:hint="default"/>
      </w:rPr>
    </w:lvl>
    <w:lvl w:ilvl="6">
      <w:start w:val="1"/>
      <w:numFmt w:val="decimal"/>
      <w:lvlText w:val="%1.%2)%3.%4.%5.%6.%7."/>
      <w:lvlJc w:val="left"/>
      <w:pPr>
        <w:tabs>
          <w:tab w:val="num" w:pos="11646"/>
        </w:tabs>
        <w:ind w:left="11646" w:hanging="1440"/>
      </w:pPr>
      <w:rPr>
        <w:rFonts w:cs="Times New Roman"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3347"/>
        </w:tabs>
        <w:ind w:left="13347" w:hanging="1440"/>
      </w:pPr>
      <w:rPr>
        <w:rFonts w:cs="Times New Roman"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5408"/>
        </w:tabs>
        <w:ind w:left="15408" w:hanging="1800"/>
      </w:pPr>
      <w:rPr>
        <w:rFonts w:cs="Times New Roman" w:hint="default"/>
      </w:rPr>
    </w:lvl>
  </w:abstractNum>
  <w:abstractNum w:abstractNumId="5">
    <w:nsid w:val="2149181F"/>
    <w:multiLevelType w:val="hybridMultilevel"/>
    <w:tmpl w:val="2474F488"/>
    <w:lvl w:ilvl="0" w:tplc="CCAC9260">
      <w:start w:val="1"/>
      <w:numFmt w:val="thaiNumbers"/>
      <w:lvlText w:val="%1."/>
      <w:lvlJc w:val="left"/>
      <w:pPr>
        <w:ind w:left="2850" w:hanging="1515"/>
      </w:pPr>
      <w:rPr>
        <w:rFonts w:ascii="TH SarabunPSK" w:hAnsi="TH SarabunPSK" w:cs="TH SarabunPSK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41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13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85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57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29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01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73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455" w:hanging="180"/>
      </w:pPr>
      <w:rPr>
        <w:rFonts w:cs="Times New Roman"/>
      </w:rPr>
    </w:lvl>
  </w:abstractNum>
  <w:abstractNum w:abstractNumId="6">
    <w:nsid w:val="281326F6"/>
    <w:multiLevelType w:val="multilevel"/>
    <w:tmpl w:val="E058381E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45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cs="Times New Roman" w:hint="default"/>
      </w:rPr>
    </w:lvl>
  </w:abstractNum>
  <w:abstractNum w:abstractNumId="7">
    <w:nsid w:val="37962821"/>
    <w:multiLevelType w:val="hybridMultilevel"/>
    <w:tmpl w:val="04627A46"/>
    <w:lvl w:ilvl="0" w:tplc="941A2DD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410D4FF9"/>
    <w:multiLevelType w:val="hybridMultilevel"/>
    <w:tmpl w:val="28B64464"/>
    <w:lvl w:ilvl="0" w:tplc="BA083664">
      <w:start w:val="1"/>
      <w:numFmt w:val="thaiNumbers"/>
      <w:lvlText w:val="%1)"/>
      <w:lvlJc w:val="left"/>
      <w:pPr>
        <w:ind w:left="1800" w:hanging="360"/>
      </w:pPr>
      <w:rPr>
        <w:rFonts w:ascii="Times New Roman" w:hAnsi="Times New Roman" w:cs="Times New Roman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9">
    <w:nsid w:val="4A8E6581"/>
    <w:multiLevelType w:val="hybridMultilevel"/>
    <w:tmpl w:val="0A7C7E02"/>
    <w:lvl w:ilvl="0" w:tplc="741CCA50">
      <w:start w:val="1"/>
      <w:numFmt w:val="decimal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50B9022C"/>
    <w:multiLevelType w:val="hybridMultilevel"/>
    <w:tmpl w:val="7BBE90E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4096807"/>
    <w:multiLevelType w:val="hybridMultilevel"/>
    <w:tmpl w:val="22FA359C"/>
    <w:lvl w:ilvl="0" w:tplc="C27478C2">
      <w:start w:val="1"/>
      <w:numFmt w:val="thaiNumbers"/>
      <w:lvlText w:val="%1)"/>
      <w:lvlJc w:val="left"/>
      <w:pPr>
        <w:ind w:left="2487" w:hanging="360"/>
      </w:pPr>
      <w:rPr>
        <w:rFonts w:ascii="Times New Roman" w:hAnsi="Times New Roman" w:cs="Times New Roman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12">
    <w:nsid w:val="736E1525"/>
    <w:multiLevelType w:val="multilevel"/>
    <w:tmpl w:val="E058381E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45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cs="Times New Roman" w:hint="default"/>
      </w:rPr>
    </w:lvl>
  </w:abstractNum>
  <w:num w:numId="1">
    <w:abstractNumId w:val="2"/>
  </w:num>
  <w:num w:numId="2">
    <w:abstractNumId w:val="12"/>
  </w:num>
  <w:num w:numId="3">
    <w:abstractNumId w:val="9"/>
  </w:num>
  <w:num w:numId="4">
    <w:abstractNumId w:val="1"/>
  </w:num>
  <w:num w:numId="5">
    <w:abstractNumId w:val="6"/>
  </w:num>
  <w:num w:numId="6">
    <w:abstractNumId w:val="7"/>
  </w:num>
  <w:num w:numId="7">
    <w:abstractNumId w:val="5"/>
  </w:num>
  <w:num w:numId="8">
    <w:abstractNumId w:val="11"/>
  </w:num>
  <w:num w:numId="9">
    <w:abstractNumId w:val="8"/>
  </w:num>
  <w:num w:numId="10">
    <w:abstractNumId w:val="0"/>
  </w:num>
  <w:num w:numId="11">
    <w:abstractNumId w:val="10"/>
  </w:num>
  <w:num w:numId="12">
    <w:abstractNumId w:val="3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BE2745"/>
    <w:rsid w:val="00000516"/>
    <w:rsid w:val="000073EB"/>
    <w:rsid w:val="00007875"/>
    <w:rsid w:val="000269D3"/>
    <w:rsid w:val="0005136B"/>
    <w:rsid w:val="000A17D0"/>
    <w:rsid w:val="000A4ADC"/>
    <w:rsid w:val="000B44E2"/>
    <w:rsid w:val="000E4272"/>
    <w:rsid w:val="00143B20"/>
    <w:rsid w:val="0014500F"/>
    <w:rsid w:val="00156031"/>
    <w:rsid w:val="00165D51"/>
    <w:rsid w:val="001878BA"/>
    <w:rsid w:val="001B47E2"/>
    <w:rsid w:val="00290225"/>
    <w:rsid w:val="00292262"/>
    <w:rsid w:val="0030761C"/>
    <w:rsid w:val="00390090"/>
    <w:rsid w:val="003E762D"/>
    <w:rsid w:val="003F1FE7"/>
    <w:rsid w:val="004116A3"/>
    <w:rsid w:val="0042343F"/>
    <w:rsid w:val="00434A30"/>
    <w:rsid w:val="00441F2B"/>
    <w:rsid w:val="00511E8C"/>
    <w:rsid w:val="00536881"/>
    <w:rsid w:val="00550166"/>
    <w:rsid w:val="0057157A"/>
    <w:rsid w:val="005E0F6E"/>
    <w:rsid w:val="005F73B8"/>
    <w:rsid w:val="006310AB"/>
    <w:rsid w:val="0063184B"/>
    <w:rsid w:val="00636521"/>
    <w:rsid w:val="00650CD5"/>
    <w:rsid w:val="006C621A"/>
    <w:rsid w:val="00711EBF"/>
    <w:rsid w:val="0073340E"/>
    <w:rsid w:val="0073542A"/>
    <w:rsid w:val="00736C4B"/>
    <w:rsid w:val="00745485"/>
    <w:rsid w:val="0080146A"/>
    <w:rsid w:val="008176EE"/>
    <w:rsid w:val="0082704F"/>
    <w:rsid w:val="0085056D"/>
    <w:rsid w:val="0085171D"/>
    <w:rsid w:val="0088561B"/>
    <w:rsid w:val="008977C8"/>
    <w:rsid w:val="008D1DFA"/>
    <w:rsid w:val="008F56FB"/>
    <w:rsid w:val="00927449"/>
    <w:rsid w:val="00935406"/>
    <w:rsid w:val="0096047B"/>
    <w:rsid w:val="00974BFD"/>
    <w:rsid w:val="0099215C"/>
    <w:rsid w:val="009A1464"/>
    <w:rsid w:val="009E7EBB"/>
    <w:rsid w:val="009F2813"/>
    <w:rsid w:val="009F4AC7"/>
    <w:rsid w:val="009F774F"/>
    <w:rsid w:val="00A06A2C"/>
    <w:rsid w:val="00A212F3"/>
    <w:rsid w:val="00A2335D"/>
    <w:rsid w:val="00A33DBD"/>
    <w:rsid w:val="00A50EDF"/>
    <w:rsid w:val="00A95E6C"/>
    <w:rsid w:val="00AA5BEF"/>
    <w:rsid w:val="00AE27F9"/>
    <w:rsid w:val="00AE3218"/>
    <w:rsid w:val="00B051B1"/>
    <w:rsid w:val="00B1405E"/>
    <w:rsid w:val="00B36E1E"/>
    <w:rsid w:val="00B44620"/>
    <w:rsid w:val="00BD4AE1"/>
    <w:rsid w:val="00BE2745"/>
    <w:rsid w:val="00BF2318"/>
    <w:rsid w:val="00C02330"/>
    <w:rsid w:val="00C2751B"/>
    <w:rsid w:val="00C34424"/>
    <w:rsid w:val="00C4692F"/>
    <w:rsid w:val="00C57AF4"/>
    <w:rsid w:val="00C63B8B"/>
    <w:rsid w:val="00C63D2C"/>
    <w:rsid w:val="00C720B7"/>
    <w:rsid w:val="00C833A8"/>
    <w:rsid w:val="00C94592"/>
    <w:rsid w:val="00CA653F"/>
    <w:rsid w:val="00D03EB6"/>
    <w:rsid w:val="00D136E0"/>
    <w:rsid w:val="00D443DA"/>
    <w:rsid w:val="00D52126"/>
    <w:rsid w:val="00D82F95"/>
    <w:rsid w:val="00DA4E00"/>
    <w:rsid w:val="00DC0350"/>
    <w:rsid w:val="00DC240F"/>
    <w:rsid w:val="00DF0ABC"/>
    <w:rsid w:val="00DF1ADF"/>
    <w:rsid w:val="00E3373B"/>
    <w:rsid w:val="00E627B6"/>
    <w:rsid w:val="00EC75D3"/>
    <w:rsid w:val="00EF390A"/>
    <w:rsid w:val="00F040B2"/>
    <w:rsid w:val="00F743C0"/>
    <w:rsid w:val="00F7497A"/>
    <w:rsid w:val="00F773AC"/>
    <w:rsid w:val="00F82E1D"/>
    <w:rsid w:val="00F917A3"/>
    <w:rsid w:val="00FF7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PSK" w:eastAsia="Calibri" w:hAnsi="TH SarabunPSK" w:cs="TH SarabunPSK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745"/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E2745"/>
    <w:pPr>
      <w:ind w:left="720"/>
      <w:contextualSpacing/>
    </w:pPr>
  </w:style>
  <w:style w:type="paragraph" w:styleId="a4">
    <w:name w:val="header"/>
    <w:basedOn w:val="a"/>
    <w:link w:val="a5"/>
    <w:uiPriority w:val="99"/>
    <w:rsid w:val="00FF7089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0"/>
    <w:link w:val="a4"/>
    <w:uiPriority w:val="99"/>
    <w:locked/>
    <w:rsid w:val="00FF7089"/>
    <w:rPr>
      <w:rFonts w:ascii="Times New Roman" w:hAnsi="Times New Roman" w:cs="Angsana New"/>
      <w:sz w:val="28"/>
      <w:szCs w:val="28"/>
    </w:rPr>
  </w:style>
  <w:style w:type="paragraph" w:styleId="a6">
    <w:name w:val="footer"/>
    <w:basedOn w:val="a"/>
    <w:link w:val="a7"/>
    <w:uiPriority w:val="99"/>
    <w:rsid w:val="00FF7089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0"/>
    <w:link w:val="a6"/>
    <w:uiPriority w:val="99"/>
    <w:locked/>
    <w:rsid w:val="00FF7089"/>
    <w:rPr>
      <w:rFonts w:ascii="Times New Roman" w:hAnsi="Times New Roman" w:cs="Angsana New"/>
      <w:sz w:val="28"/>
      <w:szCs w:val="28"/>
    </w:rPr>
  </w:style>
  <w:style w:type="paragraph" w:styleId="a8">
    <w:name w:val="Balloon Text"/>
    <w:basedOn w:val="a"/>
    <w:link w:val="a9"/>
    <w:uiPriority w:val="99"/>
    <w:semiHidden/>
    <w:rsid w:val="00292262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locked/>
    <w:rsid w:val="00292262"/>
    <w:rPr>
      <w:rFonts w:ascii="Tahoma" w:hAnsi="Tahoma" w:cs="Angsana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1560</Words>
  <Characters>8892</Characters>
  <Application>Microsoft Office Word</Application>
  <DocSecurity>0</DocSecurity>
  <Lines>74</Lines>
  <Paragraphs>20</Paragraphs>
  <ScaleCrop>false</ScaleCrop>
  <Company>Hewlett-Packard Company</Company>
  <LinksUpToDate>false</LinksUpToDate>
  <CharactersWithSpaces>10432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Charoen Sareepong</dc:creator>
  <cp:lastModifiedBy>suparoke</cp:lastModifiedBy>
  <cp:revision>3</cp:revision>
  <cp:lastPrinted>2015-12-28T02:00:00Z</cp:lastPrinted>
  <dcterms:created xsi:type="dcterms:W3CDTF">2016-01-11T08:14:00Z</dcterms:created>
  <dcterms:modified xsi:type="dcterms:W3CDTF">2016-01-12T02:41:00Z</dcterms:modified>
</cp:coreProperties>
</file>