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805" w:rsidRPr="000971E8" w:rsidRDefault="00ED6805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0248F" w:rsidRPr="000971E8" w:rsidRDefault="0090248F">
      <w:pPr>
        <w:rPr>
          <w:rFonts w:ascii="TH SarabunIT๙" w:hAnsi="TH SarabunIT๙" w:cs="TH SarabunIT๙"/>
        </w:rPr>
      </w:pPr>
    </w:p>
    <w:p w:rsidR="0090248F" w:rsidRPr="000971E8" w:rsidRDefault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225pt;margin-top:11.25pt;width:49.3pt;height:69pt;z-index:251657728">
            <v:imagedata r:id="rId5" o:title="" gain="74473f"/>
            <w10:wrap type="topAndBottom"/>
          </v:shape>
          <o:OLEObject Type="Embed" ProgID="PBrush" ShapeID="_x0000_s1033" DrawAspect="Content" ObjectID="_1537941079" r:id="rId6"/>
        </w:pict>
      </w:r>
      <w:r w:rsidRPr="000971E8">
        <w:rPr>
          <w:rFonts w:ascii="TH SarabunIT๙" w:hAnsi="TH SarabunIT๙" w:cs="TH SarabunIT๙"/>
          <w:sz w:val="32"/>
          <w:szCs w:val="32"/>
          <w:cs/>
        </w:rPr>
        <w:t>ลส.5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รายงานการลูกเสือประจำปี 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พ.ศ..................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ของ......................................................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ลงนาม...............................................</w:t>
      </w:r>
    </w:p>
    <w:p w:rsidR="0090248F" w:rsidRPr="000971E8" w:rsidRDefault="0090248F" w:rsidP="0090248F">
      <w:pPr>
        <w:jc w:val="center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</w:t>
      </w:r>
    </w:p>
    <w:p w:rsidR="0090248F" w:rsidRPr="000971E8" w:rsidRDefault="0090248F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หมายเหตุ  1.  รายงานประจำปีนี้ใช้ได้ทั้งกลุ่มหรือกองลูกเสือ อำเภอและจังหวัด </w:t>
      </w:r>
    </w:p>
    <w:p w:rsidR="0090248F" w:rsidRPr="000971E8" w:rsidRDefault="0090248F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ab/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การส่งรายงานกำหนดดังนี้</w:t>
      </w:r>
    </w:p>
    <w:p w:rsidR="0090248F" w:rsidRPr="000971E8" w:rsidRDefault="0090248F" w:rsidP="0090248F">
      <w:pPr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กลุ่มหรือกองลูกเสือส่งถึงอำเภอและอำเภอสรุป  ทั้งอำเภอส่งจังหวัดภายในวัน เดือนใดแล้วแต่ </w:t>
      </w:r>
    </w:p>
    <w:p w:rsidR="0090248F" w:rsidRPr="000971E8" w:rsidRDefault="0090248F" w:rsidP="0090248F">
      <w:pPr>
        <w:ind w:left="1800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จังหวัดกำหนด</w:t>
      </w:r>
    </w:p>
    <w:p w:rsidR="0090248F" w:rsidRPr="000971E8" w:rsidRDefault="0090248F" w:rsidP="0090248F">
      <w:pPr>
        <w:ind w:left="1440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ข.    จังหวัดรวบรวมสรุป   ทั้งจังหวัดส่งสำนักงานคณะกรรมการบริหารลูกเสือแห่งชาติภายในเดือน</w:t>
      </w:r>
    </w:p>
    <w:p w:rsidR="0090248F" w:rsidRPr="000971E8" w:rsidRDefault="0090248F" w:rsidP="0090248F">
      <w:pPr>
        <w:ind w:left="1440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     สิงหาคม </w:t>
      </w:r>
    </w:p>
    <w:p w:rsidR="0090248F" w:rsidRPr="000971E8" w:rsidRDefault="0090248F" w:rsidP="0090248F">
      <w:pPr>
        <w:numPr>
          <w:ilvl w:val="0"/>
          <w:numId w:val="2"/>
        </w:num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สำหรับกองลูกเสือที่สังกัดส่วนกลางให้ส่งถึงสำนักงานคณะกรรมการบริหารลูกเสือแห่งชาติ</w:t>
      </w:r>
    </w:p>
    <w:p w:rsidR="0090248F" w:rsidRPr="000971E8" w:rsidRDefault="0090248F" w:rsidP="0090248F">
      <w:pPr>
        <w:ind w:left="1080" w:firstLine="720"/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ภายในเดือนสิงหาคม </w:t>
      </w:r>
    </w:p>
    <w:p w:rsidR="0090248F" w:rsidRPr="000971E8" w:rsidRDefault="0090248F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ab/>
        <w:t>ข้อ 1  จำนวนกลุ่มลูกเสือ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1260"/>
        <w:gridCol w:w="1080"/>
        <w:gridCol w:w="1260"/>
        <w:gridCol w:w="1080"/>
        <w:gridCol w:w="1086"/>
      </w:tblGrid>
      <w:tr w:rsidR="0090248F" w:rsidRPr="000971E8" w:rsidTr="0063028E">
        <w:tc>
          <w:tcPr>
            <w:tcW w:w="4428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รายการ</w:t>
            </w:r>
          </w:p>
        </w:tc>
        <w:tc>
          <w:tcPr>
            <w:tcW w:w="126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เดิม</w:t>
            </w:r>
          </w:p>
        </w:tc>
        <w:tc>
          <w:tcPr>
            <w:tcW w:w="108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ใหม่</w:t>
            </w:r>
          </w:p>
        </w:tc>
        <w:tc>
          <w:tcPr>
            <w:tcW w:w="126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จำหน่าย</w:t>
            </w:r>
          </w:p>
        </w:tc>
        <w:tc>
          <w:tcPr>
            <w:tcW w:w="108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คงเหลือ</w:t>
            </w:r>
          </w:p>
        </w:tc>
        <w:tc>
          <w:tcPr>
            <w:tcW w:w="1086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หมายเหตุ</w:t>
            </w:r>
          </w:p>
        </w:tc>
      </w:tr>
      <w:tr w:rsidR="0090248F" w:rsidRPr="000971E8" w:rsidTr="0063028E">
        <w:tc>
          <w:tcPr>
            <w:tcW w:w="4428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กลุ่มลูกเสือ</w:t>
            </w:r>
          </w:p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</w:rPr>
              <w:t xml:space="preserve">              </w:t>
            </w:r>
            <w:r w:rsidR="00185A79"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โดยแยกเป็น</w:t>
            </w: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กองลูกเสือ</w:t>
            </w:r>
            <w:r w:rsidR="00185A79"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สามัญ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กองลูกเสือสามัญ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เหล่าลูกเสือสมุทร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เหล่าลูกเสืออากาศ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กองลูกเสือสามัญรุ่นใหญ่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เหล่าลูกเสือสมุทร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เหล่าลูกเสืออากาศ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กองลูกเสือวิสามัญ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เหล่าลูกเสือสมุทร</w:t>
            </w:r>
          </w:p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เหล่าลูกเสืออากาศ</w:t>
            </w:r>
          </w:p>
        </w:tc>
        <w:tc>
          <w:tcPr>
            <w:tcW w:w="126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6" w:type="dxa"/>
          </w:tcPr>
          <w:p w:rsidR="0090248F" w:rsidRPr="000971E8" w:rsidRDefault="0090248F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85A79" w:rsidRPr="000971E8" w:rsidTr="0063028E">
        <w:tc>
          <w:tcPr>
            <w:tcW w:w="4428" w:type="dxa"/>
          </w:tcPr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รวม (เฉพาะกองลูกเสือ)</w:t>
            </w:r>
          </w:p>
        </w:tc>
        <w:tc>
          <w:tcPr>
            <w:tcW w:w="1260" w:type="dxa"/>
          </w:tcPr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6" w:type="dxa"/>
          </w:tcPr>
          <w:p w:rsidR="00185A79" w:rsidRPr="000971E8" w:rsidRDefault="00185A79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0248F" w:rsidRPr="000971E8" w:rsidRDefault="0090248F" w:rsidP="0090248F">
      <w:pPr>
        <w:rPr>
          <w:rFonts w:ascii="TH SarabunIT๙" w:hAnsi="TH SarabunIT๙" w:cs="TH SarabunIT๙"/>
          <w:sz w:val="32"/>
          <w:szCs w:val="32"/>
        </w:rPr>
      </w:pPr>
    </w:p>
    <w:p w:rsidR="00185A79" w:rsidRPr="000971E8" w:rsidRDefault="00185A79" w:rsidP="0090248F">
      <w:pPr>
        <w:rPr>
          <w:rFonts w:ascii="TH SarabunIT๙" w:hAnsi="TH SarabunIT๙" w:cs="TH SarabunIT๙"/>
          <w:sz w:val="32"/>
          <w:szCs w:val="32"/>
        </w:rPr>
      </w:pPr>
    </w:p>
    <w:p w:rsidR="00185A79" w:rsidRPr="000971E8" w:rsidRDefault="00185A79" w:rsidP="0090248F">
      <w:pPr>
        <w:rPr>
          <w:rFonts w:ascii="TH SarabunIT๙" w:hAnsi="TH SarabunIT๙" w:cs="TH SarabunIT๙"/>
          <w:sz w:val="32"/>
          <w:szCs w:val="32"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</w:rPr>
      </w:pPr>
    </w:p>
    <w:p w:rsidR="00185A79" w:rsidRPr="000971E8" w:rsidRDefault="00185A79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2</w:t>
      </w:r>
      <w:r w:rsidR="00070C63" w:rsidRPr="000971E8">
        <w:rPr>
          <w:rFonts w:ascii="TH SarabunIT๙" w:hAnsi="TH SarabunIT๙" w:cs="TH SarabunIT๙"/>
          <w:sz w:val="32"/>
          <w:szCs w:val="32"/>
        </w:rPr>
        <w:t xml:space="preserve">    </w:t>
      </w:r>
      <w:r w:rsidR="00070C63" w:rsidRPr="000971E8">
        <w:rPr>
          <w:rFonts w:ascii="TH SarabunIT๙" w:hAnsi="TH SarabunIT๙" w:cs="TH SarabunIT๙"/>
          <w:sz w:val="32"/>
          <w:szCs w:val="32"/>
          <w:cs/>
        </w:rPr>
        <w:t>จำนวนลูกเสือ</w:t>
      </w:r>
    </w:p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1260"/>
        <w:gridCol w:w="1080"/>
        <w:gridCol w:w="1260"/>
        <w:gridCol w:w="1080"/>
        <w:gridCol w:w="1086"/>
      </w:tblGrid>
      <w:tr w:rsidR="00185A79" w:rsidRPr="000971E8" w:rsidTr="0063028E">
        <w:tc>
          <w:tcPr>
            <w:tcW w:w="4428" w:type="dxa"/>
          </w:tcPr>
          <w:p w:rsidR="00185A79" w:rsidRPr="000971E8" w:rsidRDefault="00185A79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ประเภทลูกเสือ</w:t>
            </w:r>
          </w:p>
        </w:tc>
        <w:tc>
          <w:tcPr>
            <w:tcW w:w="1260" w:type="dxa"/>
          </w:tcPr>
          <w:p w:rsidR="00185A79" w:rsidRPr="000971E8" w:rsidRDefault="00185A79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เดิม</w:t>
            </w:r>
          </w:p>
        </w:tc>
        <w:tc>
          <w:tcPr>
            <w:tcW w:w="1080" w:type="dxa"/>
          </w:tcPr>
          <w:p w:rsidR="00185A79" w:rsidRPr="000971E8" w:rsidRDefault="00185A79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ใหม่</w:t>
            </w:r>
          </w:p>
        </w:tc>
        <w:tc>
          <w:tcPr>
            <w:tcW w:w="1260" w:type="dxa"/>
          </w:tcPr>
          <w:p w:rsidR="00185A79" w:rsidRPr="000971E8" w:rsidRDefault="00185A79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จำหน่าย</w:t>
            </w:r>
          </w:p>
        </w:tc>
        <w:tc>
          <w:tcPr>
            <w:tcW w:w="1080" w:type="dxa"/>
          </w:tcPr>
          <w:p w:rsidR="00185A79" w:rsidRPr="000971E8" w:rsidRDefault="00185A79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คงเหลือ</w:t>
            </w:r>
          </w:p>
        </w:tc>
        <w:tc>
          <w:tcPr>
            <w:tcW w:w="1086" w:type="dxa"/>
          </w:tcPr>
          <w:p w:rsidR="00185A79" w:rsidRPr="000971E8" w:rsidRDefault="00185A79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หมายเหตุ</w:t>
            </w:r>
          </w:p>
        </w:tc>
      </w:tr>
      <w:tr w:rsidR="00185A79" w:rsidRPr="000971E8" w:rsidTr="0063028E">
        <w:tc>
          <w:tcPr>
            <w:tcW w:w="4428" w:type="dxa"/>
          </w:tcPr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ลูกเสือสำรอง</w:t>
            </w:r>
          </w:p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ลูกเสือสามัญ</w:t>
            </w:r>
          </w:p>
          <w:p w:rsidR="00070C63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="00070C63"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เหล่าลูกเสือสมุทร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เหล่าลูกเสืออากาศ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ลูกเสือสามัญรุ่นใหญ่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เหล่าลูกเสือสมุทร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เหล่าลูกเสืออากาศ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ลูกเสือวิสามัญ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เหล่าลูกเสือสมุทร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เหล่าลูกเสืออากาศ</w:t>
            </w:r>
          </w:p>
        </w:tc>
        <w:tc>
          <w:tcPr>
            <w:tcW w:w="1260" w:type="dxa"/>
          </w:tcPr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60" w:type="dxa"/>
          </w:tcPr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6" w:type="dxa"/>
          </w:tcPr>
          <w:p w:rsidR="00185A79" w:rsidRPr="000971E8" w:rsidRDefault="00185A79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70C63" w:rsidRPr="000971E8" w:rsidTr="0063028E">
        <w:tc>
          <w:tcPr>
            <w:tcW w:w="4428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รวม</w:t>
            </w:r>
          </w:p>
        </w:tc>
        <w:tc>
          <w:tcPr>
            <w:tcW w:w="126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6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6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</w:p>
    <w:p w:rsidR="00185A79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ข้อ 3   จำนวนผู้บังคับบัญชาลูกเสือ   ผู้ตรวจการลูกเสือ   กรรมการลูกเสือ   เจ้าหน้าที่ลูกเสือ</w:t>
      </w:r>
    </w:p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1260"/>
        <w:gridCol w:w="1080"/>
        <w:gridCol w:w="1260"/>
        <w:gridCol w:w="1080"/>
        <w:gridCol w:w="1086"/>
      </w:tblGrid>
      <w:tr w:rsidR="00070C63" w:rsidRPr="000971E8" w:rsidTr="0063028E">
        <w:tc>
          <w:tcPr>
            <w:tcW w:w="4428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26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เดิม</w:t>
            </w:r>
          </w:p>
        </w:tc>
        <w:tc>
          <w:tcPr>
            <w:tcW w:w="108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ใหม่</w:t>
            </w:r>
          </w:p>
        </w:tc>
        <w:tc>
          <w:tcPr>
            <w:tcW w:w="126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จำหน่าย</w:t>
            </w:r>
          </w:p>
        </w:tc>
        <w:tc>
          <w:tcPr>
            <w:tcW w:w="1080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คงเหลือ</w:t>
            </w:r>
          </w:p>
        </w:tc>
        <w:tc>
          <w:tcPr>
            <w:tcW w:w="1086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หมายเหตุ</w:t>
            </w:r>
          </w:p>
        </w:tc>
      </w:tr>
      <w:tr w:rsidR="00070C63" w:rsidRPr="000971E8" w:rsidTr="0063028E">
        <w:tc>
          <w:tcPr>
            <w:tcW w:w="4428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ผู้บังคับบัญชาลูกเสือ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เหล่าลูกเสือสมุทร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เหล่าลูกเสืออากาศ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ผู้ตรวจการลูกเสือ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กรรมการลูกเสือ</w:t>
            </w:r>
          </w:p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เจ้าหน้าที่ลูกเสือ                                </w:t>
            </w:r>
          </w:p>
        </w:tc>
        <w:tc>
          <w:tcPr>
            <w:tcW w:w="126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6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6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70C63" w:rsidRPr="000971E8" w:rsidTr="0063028E">
        <w:tc>
          <w:tcPr>
            <w:tcW w:w="4428" w:type="dxa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รวม</w:t>
            </w:r>
          </w:p>
        </w:tc>
        <w:tc>
          <w:tcPr>
            <w:tcW w:w="126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6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6" w:type="dxa"/>
          </w:tcPr>
          <w:p w:rsidR="00070C63" w:rsidRPr="000971E8" w:rsidRDefault="00070C63" w:rsidP="00070C6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</w:p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ข้อ 4  จำนวนผู้บังคับบัญชาลูกเสือที่มีวุฒิขั้นต่าง ๆ </w:t>
      </w:r>
    </w:p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1080"/>
        <w:gridCol w:w="1080"/>
        <w:gridCol w:w="900"/>
        <w:gridCol w:w="1080"/>
        <w:gridCol w:w="1080"/>
        <w:gridCol w:w="1080"/>
        <w:gridCol w:w="1086"/>
      </w:tblGrid>
      <w:tr w:rsidR="00070C63" w:rsidRPr="000971E8" w:rsidTr="0063028E">
        <w:trPr>
          <w:cantSplit/>
          <w:trHeight w:val="2214"/>
        </w:trPr>
        <w:tc>
          <w:tcPr>
            <w:tcW w:w="2808" w:type="dxa"/>
            <w:vAlign w:val="center"/>
          </w:tcPr>
          <w:p w:rsidR="00070C63" w:rsidRPr="000971E8" w:rsidRDefault="00070C63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ประเภท</w:t>
            </w:r>
          </w:p>
        </w:tc>
        <w:tc>
          <w:tcPr>
            <w:tcW w:w="1080" w:type="dxa"/>
            <w:textDirection w:val="btLr"/>
          </w:tcPr>
          <w:p w:rsidR="00070C63" w:rsidRPr="000971E8" w:rsidRDefault="004A047F" w:rsidP="0063028E">
            <w:pPr>
              <w:ind w:left="113" w:right="11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ขั้นความรู้ทั่วไป </w:t>
            </w:r>
          </w:p>
        </w:tc>
        <w:tc>
          <w:tcPr>
            <w:tcW w:w="1080" w:type="dxa"/>
            <w:textDirection w:val="btLr"/>
          </w:tcPr>
          <w:p w:rsidR="00070C63" w:rsidRPr="000971E8" w:rsidRDefault="004A047F" w:rsidP="0063028E">
            <w:pPr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ขั้นความรู้เบื้องต้น</w:t>
            </w:r>
          </w:p>
        </w:tc>
        <w:tc>
          <w:tcPr>
            <w:tcW w:w="900" w:type="dxa"/>
            <w:textDirection w:val="btLr"/>
          </w:tcPr>
          <w:p w:rsidR="00070C63" w:rsidRPr="000971E8" w:rsidRDefault="004A047F" w:rsidP="0063028E">
            <w:pPr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ขั้นความรู้ขั้นสูง</w:t>
            </w:r>
          </w:p>
        </w:tc>
        <w:tc>
          <w:tcPr>
            <w:tcW w:w="1080" w:type="dxa"/>
            <w:textDirection w:val="btLr"/>
          </w:tcPr>
          <w:p w:rsidR="00070C63" w:rsidRPr="000971E8" w:rsidRDefault="004A047F" w:rsidP="0063028E">
            <w:pPr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ขั้นผู้ให้การฝึกอบรมระดับชาติ</w:t>
            </w:r>
          </w:p>
        </w:tc>
        <w:tc>
          <w:tcPr>
            <w:tcW w:w="1080" w:type="dxa"/>
            <w:textDirection w:val="btLr"/>
          </w:tcPr>
          <w:p w:rsidR="00070C63" w:rsidRPr="000971E8" w:rsidRDefault="004A047F" w:rsidP="0063028E">
            <w:pPr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ขั้นผู้ให้การฝึกอบรมระดับนานาชาติ</w:t>
            </w:r>
          </w:p>
        </w:tc>
        <w:tc>
          <w:tcPr>
            <w:tcW w:w="1080" w:type="dxa"/>
            <w:textDirection w:val="btLr"/>
          </w:tcPr>
          <w:p w:rsidR="00070C63" w:rsidRPr="000971E8" w:rsidRDefault="004A047F" w:rsidP="0063028E">
            <w:pPr>
              <w:ind w:left="113" w:right="113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ขั้นผู้บริหารลูกเสืออาชีพ</w:t>
            </w:r>
          </w:p>
        </w:tc>
        <w:tc>
          <w:tcPr>
            <w:tcW w:w="1086" w:type="dxa"/>
            <w:vAlign w:val="center"/>
          </w:tcPr>
          <w:p w:rsidR="00070C63" w:rsidRPr="000971E8" w:rsidRDefault="004A047F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หมายเหตุ</w:t>
            </w:r>
          </w:p>
        </w:tc>
      </w:tr>
      <w:tr w:rsidR="00070C63" w:rsidRPr="000971E8" w:rsidTr="0063028E">
        <w:tc>
          <w:tcPr>
            <w:tcW w:w="2808" w:type="dxa"/>
          </w:tcPr>
          <w:p w:rsidR="00070C63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ลูกเสือสำรอง</w:t>
            </w:r>
          </w:p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ลูกเสือสามัญ</w:t>
            </w:r>
          </w:p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ลูกเสือสามัญรุ่นใหญ่</w:t>
            </w:r>
          </w:p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ลูกเสือวิสามัญ</w:t>
            </w:r>
          </w:p>
        </w:tc>
        <w:tc>
          <w:tcPr>
            <w:tcW w:w="1080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00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6" w:type="dxa"/>
          </w:tcPr>
          <w:p w:rsidR="00070C63" w:rsidRPr="000971E8" w:rsidRDefault="00070C63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14B31" w:rsidRPr="000971E8" w:rsidTr="0063028E">
        <w:tc>
          <w:tcPr>
            <w:tcW w:w="2808" w:type="dxa"/>
          </w:tcPr>
          <w:p w:rsidR="00314B31" w:rsidRPr="000971E8" w:rsidRDefault="00314B31" w:rsidP="006302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รวม</w:t>
            </w: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0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6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70C63" w:rsidRPr="000971E8" w:rsidRDefault="00070C63" w:rsidP="0090248F">
      <w:pPr>
        <w:rPr>
          <w:rFonts w:ascii="TH SarabunIT๙" w:hAnsi="TH SarabunIT๙" w:cs="TH SarabunIT๙"/>
          <w:sz w:val="32"/>
          <w:szCs w:val="32"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  <w:cs/>
        </w:rPr>
      </w:pPr>
    </w:p>
    <w:p w:rsidR="008B740C" w:rsidRPr="000971E8" w:rsidRDefault="008B740C" w:rsidP="0090248F">
      <w:pPr>
        <w:rPr>
          <w:rFonts w:ascii="TH SarabunIT๙" w:hAnsi="TH SarabunIT๙" w:cs="TH SarabunIT๙"/>
          <w:sz w:val="32"/>
          <w:szCs w:val="32"/>
          <w:cs/>
        </w:rPr>
      </w:pPr>
    </w:p>
    <w:p w:rsidR="00314B31" w:rsidRPr="000971E8" w:rsidRDefault="00314B31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5   การเงินและทรัพย์สิน</w:t>
      </w:r>
    </w:p>
    <w:p w:rsidR="00314B31" w:rsidRPr="000971E8" w:rsidRDefault="00314B31" w:rsidP="0090248F">
      <w:pPr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900"/>
        <w:gridCol w:w="900"/>
        <w:gridCol w:w="3060"/>
        <w:gridCol w:w="1080"/>
        <w:gridCol w:w="1086"/>
      </w:tblGrid>
      <w:tr w:rsidR="00314B31" w:rsidRPr="000971E8" w:rsidTr="0063028E">
        <w:tc>
          <w:tcPr>
            <w:tcW w:w="3168" w:type="dxa"/>
            <w:vMerge w:val="restart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รายการ</w:t>
            </w:r>
          </w:p>
        </w:tc>
        <w:tc>
          <w:tcPr>
            <w:tcW w:w="1800" w:type="dxa"/>
            <w:gridSpan w:val="2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จำนวนเงิน</w:t>
            </w:r>
          </w:p>
        </w:tc>
        <w:tc>
          <w:tcPr>
            <w:tcW w:w="3060" w:type="dxa"/>
            <w:vMerge w:val="restart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รายการ</w:t>
            </w:r>
          </w:p>
        </w:tc>
        <w:tc>
          <w:tcPr>
            <w:tcW w:w="2166" w:type="dxa"/>
            <w:gridSpan w:val="2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จำนวนเงิน</w:t>
            </w:r>
          </w:p>
        </w:tc>
      </w:tr>
      <w:tr w:rsidR="00314B31" w:rsidRPr="000971E8" w:rsidTr="0063028E">
        <w:tc>
          <w:tcPr>
            <w:tcW w:w="3168" w:type="dxa"/>
            <w:vMerge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0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บาท</w:t>
            </w:r>
          </w:p>
        </w:tc>
        <w:tc>
          <w:tcPr>
            <w:tcW w:w="90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ส.ต.</w:t>
            </w:r>
          </w:p>
        </w:tc>
        <w:tc>
          <w:tcPr>
            <w:tcW w:w="3060" w:type="dxa"/>
            <w:vMerge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บาท</w:t>
            </w:r>
          </w:p>
        </w:tc>
        <w:tc>
          <w:tcPr>
            <w:tcW w:w="1086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ส.ต.</w:t>
            </w:r>
          </w:p>
        </w:tc>
      </w:tr>
      <w:tr w:rsidR="00314B31" w:rsidRPr="000971E8" w:rsidTr="0063028E">
        <w:tc>
          <w:tcPr>
            <w:tcW w:w="3168" w:type="dxa"/>
          </w:tcPr>
          <w:p w:rsidR="00314B31" w:rsidRPr="000971E8" w:rsidRDefault="00314B31" w:rsidP="0063028E">
            <w:pPr>
              <w:numPr>
                <w:ilvl w:val="0"/>
                <w:numId w:val="3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เงินเหลือยกมา</w:t>
            </w:r>
          </w:p>
          <w:p w:rsidR="00314B31" w:rsidRPr="000971E8" w:rsidRDefault="00314B31" w:rsidP="0063028E">
            <w:pPr>
              <w:numPr>
                <w:ilvl w:val="0"/>
                <w:numId w:val="3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เงินที่ได้รับในศกนี้</w:t>
            </w:r>
          </w:p>
        </w:tc>
        <w:tc>
          <w:tcPr>
            <w:tcW w:w="90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0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060" w:type="dxa"/>
          </w:tcPr>
          <w:p w:rsidR="00314B31" w:rsidRPr="000971E8" w:rsidRDefault="00314B31" w:rsidP="0063028E">
            <w:pPr>
              <w:numPr>
                <w:ilvl w:val="0"/>
                <w:numId w:val="3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เงินจ่ายในศกนี้</w:t>
            </w:r>
          </w:p>
          <w:p w:rsidR="00314B31" w:rsidRPr="000971E8" w:rsidRDefault="00314B31" w:rsidP="0063028E">
            <w:pPr>
              <w:numPr>
                <w:ilvl w:val="0"/>
                <w:numId w:val="3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0971E8">
              <w:rPr>
                <w:rFonts w:ascii="TH SarabunIT๙" w:hAnsi="TH SarabunIT๙" w:cs="TH SarabunIT๙"/>
                <w:sz w:val="32"/>
                <w:szCs w:val="32"/>
                <w:cs/>
              </w:rPr>
              <w:t>เงินเหลือยกไป</w:t>
            </w:r>
          </w:p>
        </w:tc>
        <w:tc>
          <w:tcPr>
            <w:tcW w:w="1080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6" w:type="dxa"/>
          </w:tcPr>
          <w:p w:rsidR="00314B31" w:rsidRPr="000971E8" w:rsidRDefault="00314B31" w:rsidP="0090248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314B31" w:rsidRPr="000971E8" w:rsidRDefault="00314B31" w:rsidP="0090248F">
      <w:pPr>
        <w:rPr>
          <w:rFonts w:ascii="TH SarabunIT๙" w:hAnsi="TH SarabunIT๙" w:cs="TH SarabunIT๙"/>
          <w:sz w:val="32"/>
          <w:szCs w:val="32"/>
        </w:rPr>
      </w:pPr>
    </w:p>
    <w:p w:rsidR="00314B31" w:rsidRPr="000971E8" w:rsidRDefault="00314B31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ab/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ทรัพย์สินที่ได้มาในระหว่างปี   ตั้งแต่   5,000 บาท ขึ้นไป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90248F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6   การฝึกอบรมนายหมู่ลูกเสือ   (ให้ชี้แจงรายละเอียดการฝึกอบรมนายหมู่ลูกเสือทุกประเภท)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7   การฝึกวิชาชั้นต่าง ๆ  และวิชาพิเศษลูกเสือ (ให้ชี้แจงรายละเอียดการฝึกอบรมและผลการสอบไล่ของลูกเสือ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        ทุกประเภท)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8   การฝึกอบรมผู้บังคับบัญชาลูกเสือ (ให้ชี้แจ้งรายละเอียดและผลการอบรม)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314B31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9  กิจกรรมลูกเสือที่สำคัญในรอบปี (ถ้ามีรูปถ่ายให้เสนอมาด้วย)</w:t>
      </w:r>
    </w:p>
    <w:p w:rsidR="00B02FE9" w:rsidRPr="000971E8" w:rsidRDefault="00B02FE9" w:rsidP="00B02FE9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B02FE9" w:rsidRPr="000971E8" w:rsidRDefault="00B02FE9" w:rsidP="00B02FE9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B02FE9" w:rsidRPr="000971E8" w:rsidRDefault="00B02FE9" w:rsidP="00B02FE9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B02FE9" w:rsidRPr="000971E8" w:rsidRDefault="00B02FE9" w:rsidP="00B02FE9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B02FE9" w:rsidRPr="000971E8" w:rsidRDefault="00B02FE9" w:rsidP="00B02FE9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314B31" w:rsidRPr="000971E8" w:rsidRDefault="00B02FE9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10  ค่ายลูกเสือ (ให้ชี้แจงจำนวนค่ายลูกเสือของจังหวัด  ของอำเภอ  และอื่น ๆ ถ้ามีรูปถ่ายให้เสนอมาด้วย)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B02FE9" w:rsidRPr="000971E8" w:rsidRDefault="00A10AFC" w:rsidP="00314B3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>ข้อ 11  ความเห็นคณะกรรมการลูกเสือจังหวัดในการแก้ไขหรือจัดทำต่อไป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A10AFC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p w:rsidR="00A10AFC" w:rsidRPr="000971E8" w:rsidRDefault="00A10AFC" w:rsidP="003D7371">
      <w:pPr>
        <w:rPr>
          <w:rFonts w:ascii="TH SarabunIT๙" w:hAnsi="TH SarabunIT๙" w:cs="TH SarabunIT๙"/>
          <w:sz w:val="32"/>
          <w:szCs w:val="32"/>
        </w:rPr>
      </w:pPr>
      <w:r w:rsidRPr="000971E8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0971E8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</w:t>
      </w:r>
    </w:p>
    <w:sectPr w:rsidR="00A10AFC" w:rsidRPr="000971E8"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A5C03F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30329AC"/>
    <w:multiLevelType w:val="hybridMultilevel"/>
    <w:tmpl w:val="19648890"/>
    <w:lvl w:ilvl="0" w:tplc="2DAEDAC4">
      <w:start w:val="1"/>
      <w:numFmt w:val="thaiLett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4D9103D2"/>
    <w:multiLevelType w:val="hybridMultilevel"/>
    <w:tmpl w:val="094E7032"/>
    <w:lvl w:ilvl="0" w:tplc="167290FE">
      <w:start w:val="3"/>
      <w:numFmt w:val="thaiLett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7EBF3C96"/>
    <w:multiLevelType w:val="hybridMultilevel"/>
    <w:tmpl w:val="ED3C9A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>
    <w:applyBreakingRules/>
  </w:compat>
  <w:rsids>
    <w:rsidRoot w:val="00FF0C71"/>
    <w:rsid w:val="00032247"/>
    <w:rsid w:val="00070C63"/>
    <w:rsid w:val="000971E8"/>
    <w:rsid w:val="00125E5E"/>
    <w:rsid w:val="00184CCD"/>
    <w:rsid w:val="00185A79"/>
    <w:rsid w:val="00314B31"/>
    <w:rsid w:val="00361320"/>
    <w:rsid w:val="003D7371"/>
    <w:rsid w:val="00411C35"/>
    <w:rsid w:val="004A047F"/>
    <w:rsid w:val="0063028E"/>
    <w:rsid w:val="0087035B"/>
    <w:rsid w:val="008B740C"/>
    <w:rsid w:val="0090248F"/>
    <w:rsid w:val="00A10AFC"/>
    <w:rsid w:val="00A252D8"/>
    <w:rsid w:val="00A678F7"/>
    <w:rsid w:val="00AB2E40"/>
    <w:rsid w:val="00B02FE9"/>
    <w:rsid w:val="00C91BF7"/>
    <w:rsid w:val="00D24687"/>
    <w:rsid w:val="00EB5EF9"/>
    <w:rsid w:val="00ED6805"/>
    <w:rsid w:val="00F27245"/>
    <w:rsid w:val="00FF0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Angsana New" w:hAnsi="Angsana New"/>
      <w:sz w:val="28"/>
      <w:szCs w:val="28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32"/>
      <w:szCs w:val="32"/>
      <w:u w:val="singl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pPr>
      <w:jc w:val="center"/>
    </w:pPr>
    <w:rPr>
      <w:b/>
      <w:bCs/>
      <w:sz w:val="32"/>
      <w:szCs w:val="32"/>
    </w:rPr>
  </w:style>
  <w:style w:type="paragraph" w:styleId="a4">
    <w:name w:val="Subtitle"/>
    <w:basedOn w:val="a"/>
    <w:qFormat/>
    <w:rPr>
      <w:b/>
      <w:bCs/>
      <w:sz w:val="32"/>
      <w:szCs w:val="32"/>
    </w:rPr>
  </w:style>
  <w:style w:type="paragraph" w:styleId="a5">
    <w:name w:val="Body Text"/>
    <w:basedOn w:val="a"/>
    <w:rPr>
      <w:sz w:val="32"/>
      <w:szCs w:val="32"/>
    </w:rPr>
  </w:style>
  <w:style w:type="table" w:styleId="a6">
    <w:name w:val="Table Grid"/>
    <w:basedOn w:val="a1"/>
    <w:rsid w:val="00902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1154</Words>
  <Characters>6580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คำปฏิญาณของลูกเสือ</vt:lpstr>
    </vt:vector>
  </TitlesOfParts>
  <Company>UCW PC</Company>
  <LinksUpToDate>false</LinksUpToDate>
  <CharactersWithSpaces>7719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คำปฏิญาณของลูกเสือ</dc:title>
  <dc:creator>USER</dc:creator>
  <cp:lastModifiedBy>Asus</cp:lastModifiedBy>
  <cp:revision>2</cp:revision>
  <dcterms:created xsi:type="dcterms:W3CDTF">2016-10-14T02:05:00Z</dcterms:created>
  <dcterms:modified xsi:type="dcterms:W3CDTF">2016-10-14T02:05:00Z</dcterms:modified>
</cp:coreProperties>
</file>