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BE8" w:rsidRPr="00EB31ED" w:rsidRDefault="00607BE8" w:rsidP="00607BE8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B31ED">
        <w:rPr>
          <w:rFonts w:ascii="TH SarabunPSK" w:hAnsi="TH SarabunPSK" w:cs="TH SarabunPSK" w:hint="cs"/>
          <w:b/>
          <w:bCs/>
          <w:sz w:val="36"/>
          <w:szCs w:val="36"/>
          <w:cs/>
        </w:rPr>
        <w:t>การปฏิบัติที่เป็นเลิศ (</w:t>
      </w:r>
      <w:r w:rsidRPr="00EB31ED">
        <w:rPr>
          <w:rFonts w:ascii="TH SarabunPSK" w:hAnsi="TH SarabunPSK" w:cs="TH SarabunPSK"/>
          <w:b/>
          <w:bCs/>
          <w:sz w:val="36"/>
          <w:szCs w:val="36"/>
        </w:rPr>
        <w:t>Best  Practice)</w:t>
      </w:r>
    </w:p>
    <w:p w:rsidR="00607BE8" w:rsidRPr="00EB31ED" w:rsidRDefault="00607BE8" w:rsidP="00607BE8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B31ED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ประจำปีงบประมาณ </w:t>
      </w:r>
      <w:r w:rsidRPr="00EB31ED">
        <w:rPr>
          <w:rFonts w:ascii="TH SarabunPSK" w:hAnsi="TH SarabunPSK" w:cs="TH SarabunPSK"/>
          <w:b/>
          <w:bCs/>
          <w:sz w:val="36"/>
          <w:szCs w:val="36"/>
        </w:rPr>
        <w:t>2560</w:t>
      </w:r>
    </w:p>
    <w:p w:rsidR="00607BE8" w:rsidRDefault="00607BE8" w:rsidP="00607BE8">
      <w:pPr>
        <w:spacing w:after="0"/>
        <w:rPr>
          <w:rFonts w:ascii="TH SarabunPSK" w:hAnsi="TH SarabunPSK" w:cs="TH SarabunPSK"/>
          <w:b/>
          <w:bCs/>
          <w:sz w:val="36"/>
          <w:szCs w:val="36"/>
        </w:rPr>
      </w:pPr>
    </w:p>
    <w:p w:rsidR="00607BE8" w:rsidRDefault="00607BE8" w:rsidP="00607BE8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ชื่อผลงาน</w:t>
      </w:r>
      <w:r w:rsidRPr="00874AD4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Pr="00874AD4">
        <w:rPr>
          <w:rFonts w:ascii="TH SarabunPSK" w:hAnsi="TH SarabunPSK" w:cs="TH SarabunPSK"/>
          <w:b/>
          <w:bCs/>
          <w:sz w:val="32"/>
          <w:szCs w:val="32"/>
        </w:rPr>
        <w:t>Best  Practice)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การบริหารจัดการขยะในชุมชน บ้านสถานี หมู่ </w:t>
      </w:r>
      <w:r>
        <w:rPr>
          <w:rFonts w:ascii="TH SarabunPSK" w:hAnsi="TH SarabunPSK" w:cs="TH SarabunPSK"/>
          <w:sz w:val="32"/>
          <w:szCs w:val="32"/>
        </w:rPr>
        <w:t xml:space="preserve">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ตำบลห้างฉัตร </w:t>
      </w:r>
    </w:p>
    <w:p w:rsidR="00607BE8" w:rsidRDefault="00607BE8" w:rsidP="00607BE8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อำเภอห้างฉัตร จังหวัดลำปาง</w:t>
      </w:r>
    </w:p>
    <w:p w:rsidR="0031747C" w:rsidRDefault="003D0B44">
      <w:pPr>
        <w:rPr>
          <w:rFonts w:ascii="TH SarabunIT๙" w:hAnsi="TH SarabunIT๙" w:cs="TH SarabunIT๙"/>
          <w:sz w:val="32"/>
          <w:szCs w:val="32"/>
        </w:rPr>
      </w:pPr>
      <w:r w:rsidRPr="007E38C8">
        <w:rPr>
          <w:rFonts w:ascii="TH SarabunIT๙" w:hAnsi="TH SarabunIT๙" w:cs="TH SarabunIT๙"/>
          <w:b/>
          <w:bCs/>
          <w:sz w:val="32"/>
          <w:szCs w:val="32"/>
          <w:cs/>
        </w:rPr>
        <w:t>ผู้</w:t>
      </w:r>
      <w:r w:rsidR="00607BE8" w:rsidRPr="007E38C8">
        <w:rPr>
          <w:rFonts w:ascii="TH SarabunIT๙" w:hAnsi="TH SarabunIT๙" w:cs="TH SarabunIT๙"/>
          <w:b/>
          <w:bCs/>
          <w:sz w:val="32"/>
          <w:szCs w:val="32"/>
          <w:cs/>
        </w:rPr>
        <w:t>รับชอบ</w:t>
      </w:r>
      <w:r w:rsidR="00607BE8" w:rsidRPr="00607BE8">
        <w:rPr>
          <w:rFonts w:ascii="TH SarabunIT๙" w:hAnsi="TH SarabunIT๙" w:cs="TH SarabunIT๙"/>
          <w:sz w:val="32"/>
          <w:szCs w:val="32"/>
          <w:cs/>
        </w:rPr>
        <w:t xml:space="preserve">  นายมณเฑียร นันทะศรี</w:t>
      </w:r>
      <w:r w:rsidR="00607BE8">
        <w:rPr>
          <w:rFonts w:ascii="TH SarabunIT๙" w:hAnsi="TH SarabunIT๙" w:cs="TH SarabunIT๙" w:hint="cs"/>
          <w:sz w:val="32"/>
          <w:szCs w:val="32"/>
          <w:cs/>
        </w:rPr>
        <w:t>ตำแหน่งครู  กศน</w:t>
      </w:r>
      <w:r w:rsidR="00607BE8">
        <w:rPr>
          <w:rFonts w:ascii="TH SarabunIT๙" w:hAnsi="TH SarabunIT๙" w:cs="TH SarabunIT๙"/>
          <w:sz w:val="32"/>
          <w:szCs w:val="32"/>
        </w:rPr>
        <w:t>.</w:t>
      </w:r>
      <w:r w:rsidR="00607BE8">
        <w:rPr>
          <w:rFonts w:ascii="TH SarabunIT๙" w:hAnsi="TH SarabunIT๙" w:cs="TH SarabunIT๙" w:hint="cs"/>
          <w:sz w:val="32"/>
          <w:szCs w:val="32"/>
          <w:cs/>
        </w:rPr>
        <w:t>ตำบล พื้นที่ตำบลห้างฉัตร</w:t>
      </w:r>
      <w:r w:rsidR="00607BE8">
        <w:rPr>
          <w:rFonts w:ascii="TH SarabunIT๙" w:hAnsi="TH SarabunIT๙" w:cs="TH SarabunIT๙" w:hint="cs"/>
          <w:sz w:val="32"/>
          <w:szCs w:val="32"/>
          <w:cs/>
        </w:rPr>
        <w:br/>
      </w:r>
    </w:p>
    <w:p w:rsidR="00607BE8" w:rsidRPr="00874AD4" w:rsidRDefault="00607BE8" w:rsidP="00607BE8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874AD4">
        <w:rPr>
          <w:rFonts w:ascii="TH SarabunPSK" w:hAnsi="TH SarabunPSK" w:cs="TH SarabunPSK" w:hint="cs"/>
          <w:b/>
          <w:bCs/>
          <w:sz w:val="32"/>
          <w:szCs w:val="32"/>
          <w:cs/>
        </w:rPr>
        <w:t>ความเป็นมา</w:t>
      </w:r>
    </w:p>
    <w:p w:rsidR="00277444" w:rsidRPr="00B97969" w:rsidRDefault="00277444" w:rsidP="00277444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B97969">
        <w:rPr>
          <w:rFonts w:ascii="TH SarabunIT๙" w:hAnsi="TH SarabunIT๙" w:cs="TH SarabunIT๙"/>
          <w:sz w:val="32"/>
          <w:szCs w:val="32"/>
          <w:cs/>
        </w:rPr>
        <w:t>คณะรักษาความสงบแห่งชาติ</w:t>
      </w:r>
      <w:r>
        <w:rPr>
          <w:rFonts w:ascii="TH SarabunIT๙" w:hAnsi="TH SarabunIT๙" w:cs="TH SarabunIT๙" w:hint="cs"/>
          <w:sz w:val="32"/>
          <w:szCs w:val="32"/>
          <w:cs/>
        </w:rPr>
        <w:t>ได้</w:t>
      </w:r>
      <w:r w:rsidRPr="00B97969">
        <w:rPr>
          <w:rFonts w:ascii="TH SarabunIT๙" w:hAnsi="TH SarabunIT๙" w:cs="TH SarabunIT๙"/>
          <w:sz w:val="32"/>
          <w:szCs w:val="32"/>
          <w:cs/>
        </w:rPr>
        <w:t xml:space="preserve">กำหนดให้ </w:t>
      </w:r>
      <w:r w:rsidRPr="00B97969">
        <w:rPr>
          <w:rFonts w:ascii="TH SarabunIT๙" w:hAnsi="TH SarabunIT๙" w:cs="TH SarabunIT๙"/>
          <w:sz w:val="32"/>
          <w:szCs w:val="32"/>
        </w:rPr>
        <w:t>“</w:t>
      </w:r>
      <w:r w:rsidRPr="00B97969">
        <w:rPr>
          <w:rFonts w:ascii="TH SarabunIT๙" w:hAnsi="TH SarabunIT๙" w:cs="TH SarabunIT๙"/>
          <w:sz w:val="32"/>
          <w:szCs w:val="32"/>
          <w:cs/>
        </w:rPr>
        <w:t>ขยะ เป็นวาระแห่งชาติ</w:t>
      </w:r>
      <w:r w:rsidRPr="00B97969">
        <w:rPr>
          <w:rFonts w:ascii="TH SarabunIT๙" w:hAnsi="TH SarabunIT๙" w:cs="TH SarabunIT๙"/>
          <w:sz w:val="32"/>
          <w:szCs w:val="32"/>
        </w:rPr>
        <w:t xml:space="preserve">” </w:t>
      </w:r>
      <w:r w:rsidRPr="00B97969">
        <w:rPr>
          <w:rFonts w:ascii="TH SarabunIT๙" w:hAnsi="TH SarabunIT๙" w:cs="TH SarabunIT๙"/>
          <w:sz w:val="32"/>
          <w:szCs w:val="32"/>
          <w:cs/>
        </w:rPr>
        <w:t>มอบหมายให้กระทรวงทรัพยากรธรรมชาติและสิ่งแวดล้อมเป็นเจ้าภาพรับผิดชอบหลัก และเมื่อวันที่ 26 สิงหาคม</w:t>
      </w:r>
      <w:r>
        <w:rPr>
          <w:rFonts w:ascii="TH SarabunIT๙" w:hAnsi="TH SarabunIT๙" w:cs="TH SarabunIT๙"/>
          <w:sz w:val="32"/>
          <w:szCs w:val="32"/>
          <w:cs/>
        </w:rPr>
        <w:t xml:space="preserve"> 2557 คณะรักษาความสงบแห่งชาติ (</w:t>
      </w:r>
      <w:r w:rsidRPr="00B97969">
        <w:rPr>
          <w:rFonts w:ascii="TH SarabunIT๙" w:hAnsi="TH SarabunIT๙" w:cs="TH SarabunIT๙"/>
          <w:sz w:val="32"/>
          <w:szCs w:val="32"/>
          <w:cs/>
        </w:rPr>
        <w:t xml:space="preserve">คสช.) ได้เห็นชอบกับ </w:t>
      </w:r>
      <w:r w:rsidRPr="00B97969">
        <w:rPr>
          <w:rFonts w:ascii="TH SarabunIT๙" w:hAnsi="TH SarabunIT๙" w:cs="TH SarabunIT๙"/>
          <w:sz w:val="32"/>
          <w:szCs w:val="32"/>
        </w:rPr>
        <w:t xml:space="preserve">Roadmap </w:t>
      </w:r>
      <w:r w:rsidRPr="00B97969">
        <w:rPr>
          <w:rFonts w:ascii="TH SarabunIT๙" w:hAnsi="TH SarabunIT๙" w:cs="TH SarabunIT๙"/>
          <w:sz w:val="32"/>
          <w:szCs w:val="32"/>
          <w:cs/>
        </w:rPr>
        <w:t>ได้วางหลักการและกำหนดกิจกรรมการแก้ไขปัญหาขยะมูลฝอยของประเทศไว้ 4 กิจกรรม ได้แก่ กิจกรรมแรกเป็นการกำจัดขยะมูลฝอยตกค้างสะสมในสถานที่กำจัดขยะมูลฝอย (ขยะมูลฝอยเก่า) กิจกรรมที่สองเป็นการสร้างรูปแบบการจัดการขยะมูลฝอยและของเสียอันตรายที่เหมาะสม (ขยะมูลฝอยใหม่) ส่วนกิจกรรมที่สาม เป็นการวางระเบียบ มาตรการบริหารจัดการขยะมูลฝอยและของเสียอันตราย และกิจกรรมที่สี่ เป็นการสร้างวินัยของในชาติ</w:t>
      </w:r>
    </w:p>
    <w:p w:rsidR="00277444" w:rsidRPr="00B97969" w:rsidRDefault="00277444" w:rsidP="00277444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B97969">
        <w:rPr>
          <w:rFonts w:ascii="TH SarabunIT๙" w:hAnsi="TH SarabunIT๙" w:cs="TH SarabunIT๙"/>
          <w:sz w:val="32"/>
          <w:szCs w:val="32"/>
          <w:cs/>
        </w:rPr>
        <w:t xml:space="preserve">สำนักงาน กศน. จึงได้ให้หน่วยงานในสังกัด ดำเนินงานตามนโยบายการจัดการขยะฝอยของประเทศ ซึ่งถือเป็นวาระแห่งชาติ ที่ทุกภาคส่วนต้องให้ความสำคัญและปฏิบัติตามนโยบายในการแก้ไขปัญหาขยะมูลฝอยตาม </w:t>
      </w:r>
      <w:r w:rsidRPr="00B97969">
        <w:rPr>
          <w:rFonts w:ascii="TH SarabunIT๙" w:hAnsi="TH SarabunIT๙" w:cs="TH SarabunIT๙"/>
          <w:sz w:val="32"/>
          <w:szCs w:val="32"/>
        </w:rPr>
        <w:t xml:space="preserve">Road Map </w:t>
      </w:r>
      <w:r w:rsidRPr="00B97969">
        <w:rPr>
          <w:rFonts w:ascii="TH SarabunIT๙" w:hAnsi="TH SarabunIT๙" w:cs="TH SarabunIT๙"/>
          <w:sz w:val="32"/>
          <w:szCs w:val="32"/>
          <w:cs/>
        </w:rPr>
        <w:t>จำนวน ๔ ขั้นตอน ได้แก่ การแก้ไขปัญหาขยะเก่า ขยะมูลฝอยที่เกิดขึ้นใหม่ วางระเบียบมาตรการรองรับการบริหารจัดการขยะมูลฝอยและของเสียอันตราย และสร้างวินัยของคนในชาติ</w:t>
      </w:r>
    </w:p>
    <w:p w:rsidR="00277444" w:rsidRDefault="00277444" w:rsidP="00277444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42873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กศน.ตำบลห้างฉัตร </w:t>
      </w:r>
      <w:r w:rsidRPr="00A42873">
        <w:rPr>
          <w:rFonts w:ascii="TH SarabunIT๙" w:hAnsi="TH SarabunIT๙" w:cs="TH SarabunIT๙"/>
          <w:sz w:val="32"/>
          <w:szCs w:val="32"/>
          <w:cs/>
        </w:rPr>
        <w:t>จึงได้จัดทำโครงการเพิ่มประสิทธิภาพการบริหารจัดการขยะมูลฝอย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เพื่อ</w:t>
      </w:r>
      <w:r>
        <w:rPr>
          <w:rFonts w:ascii="TH SarabunIT๙" w:hAnsi="TH SarabunIT๙" w:cs="TH SarabunIT๙"/>
          <w:sz w:val="32"/>
          <w:szCs w:val="32"/>
          <w:cs/>
        </w:rPr>
        <w:t>ร่วมกัน</w:t>
      </w:r>
      <w:r>
        <w:rPr>
          <w:rFonts w:ascii="TH SarabunIT๙" w:hAnsi="TH SarabunIT๙" w:cs="TH SarabunIT๙" w:hint="cs"/>
          <w:sz w:val="32"/>
          <w:szCs w:val="32"/>
          <w:cs/>
        </w:rPr>
        <w:t>สร้างจิตสำนึกในการลดปริมาณขยะมูลฝอยและเพิ่มประสิทธิภาพการนำ</w:t>
      </w:r>
      <w:r w:rsidRPr="00B97969">
        <w:rPr>
          <w:rFonts w:ascii="TH SarabunIT๙" w:hAnsi="TH SarabunIT๙" w:cs="TH SarabunIT๙"/>
          <w:sz w:val="32"/>
          <w:szCs w:val="32"/>
          <w:cs/>
        </w:rPr>
        <w:t>ขยะมูลฝอย</w:t>
      </w:r>
      <w:r>
        <w:rPr>
          <w:rFonts w:ascii="TH SarabunIT๙" w:hAnsi="TH SarabunIT๙" w:cs="TH SarabunIT๙" w:hint="cs"/>
          <w:sz w:val="32"/>
          <w:szCs w:val="32"/>
          <w:cs/>
        </w:rPr>
        <w:t>กลับมาใช้</w:t>
      </w:r>
    </w:p>
    <w:p w:rsidR="00277444" w:rsidRDefault="00277444" w:rsidP="00277444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5956E4" w:rsidRPr="005956E4" w:rsidRDefault="005956E4" w:rsidP="00277444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956E4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วัตถุประสงค์การดำเนินงาน</w:t>
      </w:r>
    </w:p>
    <w:p w:rsidR="00277444" w:rsidRDefault="00277444" w:rsidP="007E38C8">
      <w:pPr>
        <w:pStyle w:val="3"/>
        <w:ind w:left="0" w:firstLine="1080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 xml:space="preserve">1.  </w:t>
      </w:r>
      <w:r w:rsidRPr="00DF24B6">
        <w:rPr>
          <w:rFonts w:ascii="TH SarabunIT๙" w:hAnsi="TH SarabunIT๙" w:cs="TH SarabunIT๙"/>
          <w:cs/>
        </w:rPr>
        <w:t>เพื่อ</w:t>
      </w:r>
      <w:r>
        <w:rPr>
          <w:rFonts w:ascii="TH SarabunIT๙" w:hAnsi="TH SarabunIT๙" w:cs="TH SarabunIT๙" w:hint="cs"/>
          <w:cs/>
        </w:rPr>
        <w:t>ส่งเสริมให้ชุมชนดำเนินงานจัดกิจกรรมตาม</w:t>
      </w:r>
      <w:r w:rsidRPr="006A3822">
        <w:rPr>
          <w:rFonts w:ascii="TH SarabunIT๙" w:hAnsi="TH SarabunIT๙" w:cs="TH SarabunIT๙"/>
        </w:rPr>
        <w:t xml:space="preserve">Road Map </w:t>
      </w:r>
      <w:r w:rsidRPr="006A3822">
        <w:rPr>
          <w:rFonts w:ascii="TH SarabunIT๙" w:hAnsi="TH SarabunIT๙" w:cs="TH SarabunIT๙"/>
          <w:cs/>
        </w:rPr>
        <w:t xml:space="preserve">จำนวน ๔ ขั้นตอน ได้แก่ </w:t>
      </w:r>
      <w:r>
        <w:rPr>
          <w:rFonts w:ascii="TH SarabunIT๙" w:hAnsi="TH SarabunIT๙" w:cs="TH SarabunIT๙" w:hint="cs"/>
          <w:cs/>
        </w:rPr>
        <w:t xml:space="preserve">1) </w:t>
      </w:r>
      <w:r w:rsidRPr="006A3822">
        <w:rPr>
          <w:rFonts w:ascii="TH SarabunIT๙" w:hAnsi="TH SarabunIT๙" w:cs="TH SarabunIT๙"/>
          <w:cs/>
        </w:rPr>
        <w:t xml:space="preserve">การแก้ไขปัญหาขยะเก่า </w:t>
      </w:r>
      <w:r>
        <w:rPr>
          <w:rFonts w:ascii="TH SarabunIT๙" w:hAnsi="TH SarabunIT๙" w:cs="TH SarabunIT๙" w:hint="cs"/>
          <w:cs/>
        </w:rPr>
        <w:t xml:space="preserve">2) </w:t>
      </w:r>
      <w:r w:rsidRPr="006A3822">
        <w:rPr>
          <w:rFonts w:ascii="TH SarabunIT๙" w:hAnsi="TH SarabunIT๙" w:cs="TH SarabunIT๙"/>
          <w:cs/>
        </w:rPr>
        <w:t xml:space="preserve">ขยะมูลฝอยที่เกิดขึ้นใหม่ </w:t>
      </w:r>
      <w:r>
        <w:rPr>
          <w:rFonts w:ascii="TH SarabunIT๙" w:hAnsi="TH SarabunIT๙" w:cs="TH SarabunIT๙" w:hint="cs"/>
          <w:cs/>
        </w:rPr>
        <w:t xml:space="preserve">3) </w:t>
      </w:r>
      <w:r w:rsidRPr="006A3822">
        <w:rPr>
          <w:rFonts w:ascii="TH SarabunIT๙" w:hAnsi="TH SarabunIT๙" w:cs="TH SarabunIT๙"/>
          <w:cs/>
        </w:rPr>
        <w:t xml:space="preserve">วางระเบียบมาตรการรองรับการบริหารจัดการขยะมูลฝอยและของเสียอันตราย </w:t>
      </w:r>
      <w:r>
        <w:rPr>
          <w:rFonts w:ascii="TH SarabunIT๙" w:hAnsi="TH SarabunIT๙" w:cs="TH SarabunIT๙" w:hint="cs"/>
          <w:cs/>
        </w:rPr>
        <w:t>4) การ</w:t>
      </w:r>
      <w:r w:rsidRPr="006A3822">
        <w:rPr>
          <w:rFonts w:ascii="TH SarabunIT๙" w:hAnsi="TH SarabunIT๙" w:cs="TH SarabunIT๙"/>
          <w:cs/>
        </w:rPr>
        <w:t>สร้างวินัยของคนในชาติ</w:t>
      </w:r>
      <w:r>
        <w:rPr>
          <w:rFonts w:ascii="TH SarabunIT๙" w:hAnsi="TH SarabunIT๙" w:cs="TH SarabunIT๙" w:hint="cs"/>
          <w:cs/>
        </w:rPr>
        <w:t>และการส่งเสริมให้เกิดกลไกการคัดแยกขยะ</w:t>
      </w:r>
    </w:p>
    <w:p w:rsidR="00277444" w:rsidRDefault="00277444" w:rsidP="007E38C8">
      <w:pPr>
        <w:pStyle w:val="3"/>
        <w:ind w:left="0" w:firstLine="1080"/>
        <w:rPr>
          <w:rFonts w:ascii="TH SarabunIT๙" w:hAnsi="TH SarabunIT๙" w:cs="TH SarabunIT๙"/>
          <w:b/>
          <w:bCs/>
          <w:sz w:val="20"/>
          <w:szCs w:val="20"/>
        </w:rPr>
      </w:pPr>
      <w:r>
        <w:rPr>
          <w:rFonts w:ascii="TH SarabunIT๙" w:hAnsi="TH SarabunIT๙" w:cs="TH SarabunIT๙" w:hint="cs"/>
          <w:cs/>
        </w:rPr>
        <w:t>2.  เพื่อส่งเสริมการมีส่วนร่วมของนักศึกษา ประชาชน หน่วยงานเครือข่าย ในการจัดการขยะ มูลฝอย</w:t>
      </w:r>
    </w:p>
    <w:p w:rsidR="00277444" w:rsidRDefault="00277444" w:rsidP="00277444">
      <w:pPr>
        <w:pStyle w:val="3"/>
        <w:ind w:left="1080" w:firstLine="0"/>
        <w:rPr>
          <w:rFonts w:ascii="TH SarabunIT๙" w:hAnsi="TH SarabunIT๙" w:cs="TH SarabunIT๙"/>
        </w:rPr>
      </w:pPr>
      <w:r w:rsidRPr="006A3822">
        <w:rPr>
          <w:rFonts w:ascii="TH SarabunIT๙" w:hAnsi="TH SarabunIT๙" w:cs="TH SarabunIT๙"/>
        </w:rPr>
        <w:t xml:space="preserve">3. </w:t>
      </w:r>
      <w:r>
        <w:rPr>
          <w:rFonts w:ascii="TH SarabunIT๙" w:hAnsi="TH SarabunIT๙" w:cs="TH SarabunIT๙" w:hint="cs"/>
          <w:cs/>
        </w:rPr>
        <w:t>เพื่อส่งเสริมมีการจัดตั้งกลุ่มในชุมชน เพื่อให้มีความรู้วัสดุของชุมชน และฟื้นฟูสิ่งแวดล้อม</w:t>
      </w:r>
    </w:p>
    <w:p w:rsidR="00277444" w:rsidRPr="006A3822" w:rsidRDefault="00277444" w:rsidP="007E38C8">
      <w:pPr>
        <w:pStyle w:val="3"/>
        <w:ind w:left="0" w:firstLine="1080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 xml:space="preserve">4. เพื่ออบรมให้ประชาชนมีความรู้ ความเข้าใจในวัสดุแต่ละประเภท การคัดแยกวัสดุ การนำวัสดุกลับมาใช้ใหม่ </w:t>
      </w:r>
    </w:p>
    <w:p w:rsidR="005956E4" w:rsidRPr="007E38C8" w:rsidRDefault="00505BAC" w:rsidP="007E38C8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br/>
      </w:r>
      <w:r w:rsidR="006963D0" w:rsidRPr="006963D0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</w:t>
      </w:r>
      <w:r w:rsidR="006963D0">
        <w:rPr>
          <w:rFonts w:ascii="TH SarabunIT๙" w:hAnsi="TH SarabunIT๙" w:cs="TH SarabunIT๙"/>
          <w:sz w:val="32"/>
          <w:szCs w:val="32"/>
        </w:rPr>
        <w:br/>
      </w:r>
      <w:r w:rsidR="006963D0" w:rsidRPr="007E38C8">
        <w:rPr>
          <w:rFonts w:ascii="TH SarabunIT๙" w:hAnsi="TH SarabunIT๙" w:cs="TH SarabunIT๙"/>
          <w:b/>
          <w:bCs/>
          <w:sz w:val="32"/>
          <w:szCs w:val="32"/>
        </w:rPr>
        <w:t xml:space="preserve">5.1 </w:t>
      </w:r>
      <w:r w:rsidR="006963D0" w:rsidRPr="007E38C8">
        <w:rPr>
          <w:rFonts w:ascii="TH SarabunIT๙" w:hAnsi="TH SarabunIT๙" w:cs="TH SarabunIT๙"/>
          <w:b/>
          <w:bCs/>
          <w:sz w:val="32"/>
          <w:szCs w:val="32"/>
          <w:cs/>
        </w:rPr>
        <w:t>ด้านผลผลิต (</w:t>
      </w:r>
      <w:r w:rsidR="006963D0" w:rsidRPr="007E38C8">
        <w:rPr>
          <w:rFonts w:ascii="TH SarabunIT๙" w:hAnsi="TH SarabunIT๙" w:cs="TH SarabunIT๙"/>
          <w:b/>
          <w:bCs/>
          <w:sz w:val="32"/>
          <w:szCs w:val="32"/>
        </w:rPr>
        <w:t>output)</w:t>
      </w:r>
      <w:r w:rsidR="006963D0">
        <w:rPr>
          <w:rFonts w:ascii="TH SarabunIT๙" w:hAnsi="TH SarabunIT๙" w:cs="TH SarabunIT๙"/>
          <w:sz w:val="32"/>
          <w:szCs w:val="32"/>
        </w:rPr>
        <w:br/>
      </w:r>
      <w:r w:rsidR="006963D0" w:rsidRPr="006963D0">
        <w:rPr>
          <w:rFonts w:ascii="TH SarabunIT๙" w:hAnsi="TH SarabunIT๙" w:cs="TH SarabunIT๙"/>
          <w:sz w:val="32"/>
          <w:szCs w:val="32"/>
        </w:rPr>
        <w:t>-</w:t>
      </w:r>
      <w:r w:rsidR="006963D0">
        <w:rPr>
          <w:rFonts w:ascii="TH SarabunIT๙" w:hAnsi="TH SarabunIT๙" w:cs="TH SarabunIT๙" w:hint="cs"/>
          <w:sz w:val="32"/>
          <w:szCs w:val="32"/>
          <w:cs/>
        </w:rPr>
        <w:t>ประชาชนในชุมชนบ้านสถานี หมู่ที่ ๔ ต</w:t>
      </w:r>
      <w:r w:rsidR="006963D0">
        <w:rPr>
          <w:rFonts w:ascii="TH SarabunIT๙" w:hAnsi="TH SarabunIT๙" w:cs="TH SarabunIT๙"/>
          <w:sz w:val="32"/>
          <w:szCs w:val="32"/>
        </w:rPr>
        <w:t>.</w:t>
      </w:r>
      <w:r w:rsidR="006963D0">
        <w:rPr>
          <w:rFonts w:ascii="TH SarabunIT๙" w:hAnsi="TH SarabunIT๙" w:cs="TH SarabunIT๙" w:hint="cs"/>
          <w:sz w:val="32"/>
          <w:szCs w:val="32"/>
          <w:cs/>
        </w:rPr>
        <w:t>ห้างฉัตร อ</w:t>
      </w:r>
      <w:r w:rsidR="006963D0">
        <w:rPr>
          <w:rFonts w:ascii="TH SarabunIT๙" w:hAnsi="TH SarabunIT๙" w:cs="TH SarabunIT๙"/>
          <w:sz w:val="32"/>
          <w:szCs w:val="32"/>
        </w:rPr>
        <w:t>.</w:t>
      </w:r>
      <w:r w:rsidR="006963D0">
        <w:rPr>
          <w:rFonts w:ascii="TH SarabunIT๙" w:hAnsi="TH SarabunIT๙" w:cs="TH SarabunIT๙" w:hint="cs"/>
          <w:sz w:val="32"/>
          <w:szCs w:val="32"/>
          <w:cs/>
        </w:rPr>
        <w:t>ห้างฉัตร จ</w:t>
      </w:r>
      <w:r w:rsidR="006963D0">
        <w:rPr>
          <w:rFonts w:ascii="TH SarabunIT๙" w:hAnsi="TH SarabunIT๙" w:cs="TH SarabunIT๙"/>
          <w:sz w:val="32"/>
          <w:szCs w:val="32"/>
        </w:rPr>
        <w:t>.</w:t>
      </w:r>
      <w:r w:rsidR="006963D0">
        <w:rPr>
          <w:rFonts w:ascii="TH SarabunIT๙" w:hAnsi="TH SarabunIT๙" w:cs="TH SarabunIT๙" w:hint="cs"/>
          <w:sz w:val="32"/>
          <w:szCs w:val="32"/>
          <w:cs/>
        </w:rPr>
        <w:t>ลำปาง</w:t>
      </w:r>
      <w:r w:rsidR="007E38C8">
        <w:rPr>
          <w:rFonts w:ascii="TH SarabunIT๙" w:hAnsi="TH SarabunIT๙" w:cs="TH SarabunIT๙" w:hint="cs"/>
          <w:sz w:val="32"/>
          <w:szCs w:val="32"/>
          <w:cs/>
        </w:rPr>
        <w:t xml:space="preserve">  เข้าร่วมกิจกรรม  </w:t>
      </w:r>
      <w:r w:rsidR="006963D0">
        <w:rPr>
          <w:rFonts w:ascii="TH SarabunIT๙" w:hAnsi="TH SarabunIT๙" w:cs="TH SarabunIT๙" w:hint="cs"/>
          <w:sz w:val="32"/>
          <w:szCs w:val="32"/>
          <w:cs/>
        </w:rPr>
        <w:t>จำนวน ๕๐ คน</w:t>
      </w:r>
      <w:r w:rsidR="006963D0">
        <w:rPr>
          <w:rFonts w:ascii="TH SarabunIT๙" w:hAnsi="TH SarabunIT๙" w:cs="TH SarabunIT๙"/>
          <w:sz w:val="32"/>
          <w:szCs w:val="32"/>
        </w:rPr>
        <w:br/>
      </w:r>
      <w:r w:rsidR="006963D0" w:rsidRPr="007E38C8">
        <w:rPr>
          <w:rFonts w:ascii="TH SarabunIT๙" w:hAnsi="TH SarabunIT๙" w:cs="TH SarabunIT๙"/>
          <w:b/>
          <w:bCs/>
          <w:sz w:val="32"/>
          <w:szCs w:val="32"/>
        </w:rPr>
        <w:t xml:space="preserve">5.2 </w:t>
      </w:r>
      <w:r w:rsidR="006963D0" w:rsidRPr="007E38C8">
        <w:rPr>
          <w:rFonts w:ascii="TH SarabunIT๙" w:hAnsi="TH SarabunIT๙" w:cs="TH SarabunIT๙"/>
          <w:b/>
          <w:bCs/>
          <w:sz w:val="32"/>
          <w:szCs w:val="32"/>
          <w:cs/>
        </w:rPr>
        <w:t>เชิงคุณภาพ ด้านผลลัพธ์ (</w:t>
      </w:r>
      <w:r w:rsidR="006963D0" w:rsidRPr="007E38C8">
        <w:rPr>
          <w:rFonts w:ascii="TH SarabunIT๙" w:hAnsi="TH SarabunIT๙" w:cs="TH SarabunIT๙"/>
          <w:b/>
          <w:bCs/>
          <w:sz w:val="32"/>
          <w:szCs w:val="32"/>
        </w:rPr>
        <w:t>outcome)</w:t>
      </w:r>
      <w:r w:rsidR="006963D0">
        <w:rPr>
          <w:rFonts w:ascii="TH SarabunIT๙" w:hAnsi="TH SarabunIT๙" w:cs="TH SarabunIT๙"/>
          <w:sz w:val="32"/>
          <w:szCs w:val="32"/>
        </w:rPr>
        <w:br/>
      </w:r>
      <w:r w:rsidR="006963D0" w:rsidRPr="006963D0">
        <w:rPr>
          <w:rFonts w:ascii="TH SarabunIT๙" w:hAnsi="TH SarabunIT๙" w:cs="TH SarabunIT๙"/>
          <w:sz w:val="32"/>
          <w:szCs w:val="32"/>
        </w:rPr>
        <w:t xml:space="preserve">- </w:t>
      </w:r>
      <w:r w:rsidR="006963D0">
        <w:rPr>
          <w:rFonts w:ascii="TH SarabunIT๙" w:hAnsi="TH SarabunIT๙" w:cs="TH SarabunIT๙" w:hint="cs"/>
          <w:sz w:val="32"/>
          <w:szCs w:val="32"/>
          <w:cs/>
        </w:rPr>
        <w:t>ประชาชนในชุมชน</w:t>
      </w:r>
      <w:r w:rsidR="006963D0" w:rsidRPr="006963D0">
        <w:rPr>
          <w:rFonts w:ascii="TH SarabunIT๙" w:hAnsi="TH SarabunIT๙" w:cs="TH SarabunIT๙"/>
          <w:sz w:val="32"/>
          <w:szCs w:val="32"/>
          <w:cs/>
        </w:rPr>
        <w:t>มีความรู้และมีประสบการณ์เรื่อง</w:t>
      </w:r>
      <w:r w:rsidR="006963D0">
        <w:rPr>
          <w:rFonts w:ascii="TH SarabunIT๙" w:hAnsi="TH SarabunIT๙" w:cs="TH SarabunIT๙" w:hint="cs"/>
          <w:sz w:val="32"/>
          <w:szCs w:val="32"/>
          <w:cs/>
        </w:rPr>
        <w:t>การจัดการขยะในชุมชน</w:t>
      </w:r>
      <w:r w:rsidR="007E38C8">
        <w:rPr>
          <w:rFonts w:ascii="TH SarabunIT๙" w:hAnsi="TH SarabunIT๙" w:cs="TH SarabunIT๙" w:hint="cs"/>
          <w:sz w:val="32"/>
          <w:szCs w:val="32"/>
          <w:cs/>
        </w:rPr>
        <w:t>เ</w:t>
      </w:r>
      <w:r w:rsidR="007E38C8" w:rsidRPr="006963D0">
        <w:rPr>
          <w:rFonts w:ascii="TH SarabunIT๙" w:hAnsi="TH SarabunIT๙" w:cs="TH SarabunIT๙"/>
          <w:sz w:val="32"/>
          <w:szCs w:val="32"/>
          <w:cs/>
        </w:rPr>
        <w:t>กิดความเข้าใจในคุณค่าของวัสดุบางประเภทว่าสามารถน</w:t>
      </w:r>
      <w:r w:rsidR="007E38C8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E38C8" w:rsidRPr="006963D0">
        <w:rPr>
          <w:rFonts w:ascii="TH SarabunIT๙" w:hAnsi="TH SarabunIT๙" w:cs="TH SarabunIT๙"/>
          <w:sz w:val="32"/>
          <w:szCs w:val="32"/>
          <w:cs/>
        </w:rPr>
        <w:t>ไปใช้ประโยชน์ได้หลายครั้งหรือสามารถเปลี่ยนเป็นเงินได้ช่วยลดปัญหาสิ่งแวดล้อมท</w:t>
      </w:r>
      <w:r w:rsidR="007E38C8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E38C8" w:rsidRPr="006963D0">
        <w:rPr>
          <w:rFonts w:ascii="TH SarabunIT๙" w:hAnsi="TH SarabunIT๙" w:cs="TH SarabunIT๙"/>
          <w:sz w:val="32"/>
          <w:szCs w:val="32"/>
          <w:cs/>
        </w:rPr>
        <w:t>ให้สภาพแวดล้อมใน</w:t>
      </w:r>
      <w:r w:rsidR="007E38C8">
        <w:rPr>
          <w:rFonts w:ascii="TH SarabunIT๙" w:hAnsi="TH SarabunIT๙" w:cs="TH SarabunIT๙" w:hint="cs"/>
          <w:sz w:val="32"/>
          <w:szCs w:val="32"/>
          <w:cs/>
        </w:rPr>
        <w:t>ชุมชน</w:t>
      </w:r>
      <w:r w:rsidR="007E38C8" w:rsidRPr="006963D0">
        <w:rPr>
          <w:rFonts w:ascii="TH SarabunIT๙" w:hAnsi="TH SarabunIT๙" w:cs="TH SarabunIT๙"/>
          <w:sz w:val="32"/>
          <w:szCs w:val="32"/>
          <w:cs/>
        </w:rPr>
        <w:t>ดีขึ้น</w:t>
      </w:r>
      <w:r w:rsidR="007E38C8">
        <w:rPr>
          <w:rFonts w:ascii="TH SarabunIT๙" w:hAnsi="TH SarabunIT๙" w:cs="TH SarabunIT๙" w:hint="cs"/>
          <w:sz w:val="32"/>
          <w:szCs w:val="32"/>
          <w:cs/>
        </w:rPr>
        <w:t xml:space="preserve"> และเยาวชนในชุมชน</w:t>
      </w:r>
      <w:r w:rsidR="007E38C8" w:rsidRPr="006963D0">
        <w:rPr>
          <w:rFonts w:ascii="TH SarabunIT๙" w:hAnsi="TH SarabunIT๙" w:cs="TH SarabunIT๙"/>
          <w:sz w:val="32"/>
          <w:szCs w:val="32"/>
          <w:cs/>
        </w:rPr>
        <w:t>มี</w:t>
      </w:r>
      <w:r w:rsidR="007E38C8">
        <w:rPr>
          <w:rFonts w:ascii="TH SarabunIT๙" w:hAnsi="TH SarabunIT๙" w:cs="TH SarabunIT๙" w:hint="cs"/>
          <w:sz w:val="32"/>
          <w:szCs w:val="32"/>
          <w:cs/>
        </w:rPr>
        <w:t>ส่วนร่วมเกิด</w:t>
      </w:r>
      <w:r w:rsidR="007E38C8" w:rsidRPr="006963D0">
        <w:rPr>
          <w:rFonts w:ascii="TH SarabunIT๙" w:hAnsi="TH SarabunIT๙" w:cs="TH SarabunIT๙"/>
          <w:sz w:val="32"/>
          <w:szCs w:val="32"/>
          <w:cs/>
        </w:rPr>
        <w:t>ความสนุกสนานเพลิดเพลิน กล้าแสดงออก</w:t>
      </w:r>
    </w:p>
    <w:p w:rsidR="00A93B08" w:rsidRDefault="00A93B08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  <w:r w:rsidRPr="00A93B08">
        <w:rPr>
          <w:rFonts w:ascii="TH SarabunIT๙" w:hAnsi="TH SarabunIT๙" w:cs="TH SarabunIT๙"/>
          <w:b/>
          <w:bCs/>
          <w:sz w:val="32"/>
          <w:szCs w:val="32"/>
          <w:cs/>
        </w:rPr>
        <w:t>กระบวนการดำเนินการ/ขั้นตอนในการทำงานกระบวนการดำเนินการ</w:t>
      </w:r>
    </w:p>
    <w:tbl>
      <w:tblPr>
        <w:tblStyle w:val="a4"/>
        <w:tblW w:w="10191" w:type="dxa"/>
        <w:tblLook w:val="04A0"/>
      </w:tblPr>
      <w:tblGrid>
        <w:gridCol w:w="2153"/>
        <w:gridCol w:w="3767"/>
        <w:gridCol w:w="2122"/>
        <w:gridCol w:w="2149"/>
      </w:tblGrid>
      <w:tr w:rsidR="00A93B08" w:rsidTr="00D67D6A">
        <w:trPr>
          <w:tblHeader/>
        </w:trPr>
        <w:tc>
          <w:tcPr>
            <w:tcW w:w="2153" w:type="dxa"/>
          </w:tcPr>
          <w:p w:rsidR="00A93B08" w:rsidRDefault="00A93B08" w:rsidP="00A93B0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กระบวนการทำงาน</w:t>
            </w:r>
          </w:p>
        </w:tc>
        <w:tc>
          <w:tcPr>
            <w:tcW w:w="3767" w:type="dxa"/>
          </w:tcPr>
          <w:p w:rsidR="00A93B08" w:rsidRDefault="00A93B08" w:rsidP="00A93B0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122" w:type="dxa"/>
          </w:tcPr>
          <w:p w:rsidR="00A93B08" w:rsidRDefault="00A93B08" w:rsidP="00A93B0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2149" w:type="dxa"/>
          </w:tcPr>
          <w:p w:rsidR="00A93B08" w:rsidRDefault="00A93B08" w:rsidP="00A93B0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A93B08" w:rsidTr="00A93B08">
        <w:tc>
          <w:tcPr>
            <w:tcW w:w="2153" w:type="dxa"/>
          </w:tcPr>
          <w:p w:rsidR="00A93B08" w:rsidRPr="00D67D6A" w:rsidRDefault="00A93B08" w:rsidP="006963D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67D6A">
              <w:rPr>
                <w:rFonts w:ascii="TH SarabunIT๙" w:hAnsi="TH SarabunIT๙" w:cs="TH SarabunIT๙"/>
                <w:sz w:val="32"/>
                <w:szCs w:val="32"/>
              </w:rPr>
              <w:t xml:space="preserve">P=Plan </w:t>
            </w:r>
            <w:r w:rsidRPr="00D67D6A">
              <w:rPr>
                <w:rFonts w:ascii="TH SarabunIT๙" w:hAnsi="TH SarabunIT๙" w:cs="TH SarabunIT๙"/>
                <w:sz w:val="32"/>
                <w:szCs w:val="32"/>
                <w:cs/>
              </w:rPr>
              <w:t>วางแผน</w:t>
            </w:r>
          </w:p>
        </w:tc>
        <w:tc>
          <w:tcPr>
            <w:tcW w:w="3767" w:type="dxa"/>
          </w:tcPr>
          <w:p w:rsidR="00D67D6A" w:rsidRPr="007E38C8" w:rsidRDefault="007E38C8" w:rsidP="007E38C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๑. </w:t>
            </w:r>
            <w:r w:rsidR="00D67D6A" w:rsidRPr="007E38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</w:t>
            </w:r>
            <w:r w:rsidR="00D67D6A" w:rsidRPr="007E38C8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D67D6A" w:rsidRPr="007E38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บลห้างฉัตรได้ดำเนินการสำรวจข้อมูลพื้นฐานและจัดทำเวทีวิเคราะห์สภาพปัญหาของชุมชนในเขตพื้นที่ตำบลห้างฉัตร โดยมีหมู่บ้านต้นแบบในการส่งเสริมการศึกษานอกระบบและการศึกษาตามอัธยาศัย คือ หมู่บ้านสถานี หมู่ที่ ๔ตำบลห้างฉัตร อำเภอห้างฉัตร จังหวัดลำปาง</w:t>
            </w:r>
          </w:p>
          <w:p w:rsidR="00D67D6A" w:rsidRPr="007E38C8" w:rsidRDefault="007E38C8" w:rsidP="007E38C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๒. </w:t>
            </w:r>
            <w:r w:rsidR="00D67D6A" w:rsidRPr="007E38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</w:t>
            </w:r>
            <w:r w:rsidR="00D67D6A" w:rsidRPr="007E38C8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D67D6A" w:rsidRPr="007E38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บลห้างฉัตรได้นำข้อมูลจากการวิเคราะห์ร่วมกับชุมชนกำหนดแนวทางการดำเนินงานร่วมกันและจัดทำแผนร่วมกับชุมชนในการออกแบบกิจกรรมการเรียนรู้ที่สอดคล้องกับบริบทและความต้องการของชุมชน</w:t>
            </w:r>
          </w:p>
          <w:p w:rsidR="00D67D6A" w:rsidRPr="00EE2279" w:rsidRDefault="007E38C8" w:rsidP="007E38C8">
            <w:pPr>
              <w:pStyle w:val="a3"/>
              <w:ind w:left="39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</w:t>
            </w:r>
            <w:r w:rsidR="00D67D6A"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</w:t>
            </w:r>
            <w:r w:rsidR="00D67D6A" w:rsidRPr="00EE2279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D67D6A"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ตำบลห้างฉัตรได้จัดทำแผนปฎิบัติการประจำปี </w:t>
            </w:r>
            <w:r w:rsidR="00D67D6A" w:rsidRPr="00EE2279">
              <w:rPr>
                <w:rFonts w:ascii="TH SarabunIT๙" w:hAnsi="TH SarabunIT๙" w:cs="TH SarabunIT๙"/>
                <w:sz w:val="32"/>
                <w:szCs w:val="32"/>
              </w:rPr>
              <w:t>25</w:t>
            </w:r>
            <w:r w:rsidR="00D67D6A"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๖๐คลอบคลุมทุกภารกิจตามนโยบายและจุดเน้นการดำเนินงานของกศน</w:t>
            </w:r>
          </w:p>
          <w:p w:rsidR="00A93B08" w:rsidRDefault="00D67D6A" w:rsidP="00D67D6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แผนปฎิบัติการประจำปีของกศน</w:t>
            </w:r>
            <w:r w:rsidRPr="00EE2279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ตำบลห้างฉัตร ประจำปี </w:t>
            </w:r>
            <w:r w:rsidRPr="00EE2279">
              <w:rPr>
                <w:rFonts w:ascii="TH SarabunIT๙" w:hAnsi="TH SarabunIT๙" w:cs="TH SarabunIT๙"/>
                <w:sz w:val="32"/>
                <w:szCs w:val="32"/>
              </w:rPr>
              <w:t>25</w:t>
            </w: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๖๐โดยได้นำเสนอแผนงานโครงการกิจกรรมให้กับ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</w:t>
            </w: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ณะกรรมการได้พิจารณา ปรับปรุงแก้ไขและลงนามเห็นชอบในแผนงาน</w:t>
            </w:r>
            <w:r w:rsidRPr="00EE2279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โครงการประจำปี </w:t>
            </w:r>
            <w:r w:rsidRPr="00EE2279">
              <w:rPr>
                <w:rFonts w:ascii="TH SarabunIT๙" w:hAnsi="TH SarabunIT๙" w:cs="TH SarabunIT๙"/>
                <w:sz w:val="32"/>
                <w:szCs w:val="32"/>
              </w:rPr>
              <w:t>25</w:t>
            </w: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๖๐ ในการเข้าร่วมประชุมเพื่อพิจารณาแผนของตำบลห้างฉัตร ณ สนาม</w:t>
            </w: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กอ</w:t>
            </w:r>
            <w:r w:rsidR="001D47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ล์</w:t>
            </w: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ฟกัซซันรีสอร์ท ลำพูน</w:t>
            </w:r>
          </w:p>
          <w:p w:rsidR="00D67D6A" w:rsidRPr="00A93B08" w:rsidRDefault="00D67D6A" w:rsidP="00D67D6A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2" w:type="dxa"/>
          </w:tcPr>
          <w:p w:rsidR="00A93B08" w:rsidRPr="007E38C8" w:rsidRDefault="00377F18" w:rsidP="006963D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38C8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๑๕ ธันวาคม ๒๕๖๐</w:t>
            </w:r>
          </w:p>
        </w:tc>
        <w:tc>
          <w:tcPr>
            <w:tcW w:w="2149" w:type="dxa"/>
          </w:tcPr>
          <w:p w:rsidR="00A93B08" w:rsidRDefault="00377F18" w:rsidP="006963D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</w:t>
            </w:r>
            <w:r w:rsidRPr="00EE2279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ตำบลห้างฉัตร</w:t>
            </w:r>
          </w:p>
        </w:tc>
      </w:tr>
      <w:tr w:rsidR="00A93B08" w:rsidTr="00A93B08">
        <w:tc>
          <w:tcPr>
            <w:tcW w:w="2153" w:type="dxa"/>
          </w:tcPr>
          <w:p w:rsidR="00A93B08" w:rsidRPr="00D67D6A" w:rsidRDefault="00D67D6A" w:rsidP="00D67D6A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67D6A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D=Do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D67D6A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</w:t>
            </w:r>
          </w:p>
        </w:tc>
        <w:tc>
          <w:tcPr>
            <w:tcW w:w="3767" w:type="dxa"/>
          </w:tcPr>
          <w:p w:rsidR="00801AFA" w:rsidRDefault="00651BC9" w:rsidP="00651BC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="00801AFA" w:rsidRPr="00801AF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ด้านการมีส่วนร่วมภาคีเครือข่าย</w:t>
            </w:r>
          </w:p>
          <w:p w:rsidR="00D67D6A" w:rsidRPr="00651BC9" w:rsidRDefault="00801AFA" w:rsidP="00651B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</w:t>
            </w:r>
            <w:r w:rsidR="00D67D6A" w:rsidRPr="00651B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ประสานขอความร่วมมือ</w:t>
            </w:r>
            <w:r w:rsidR="00164A8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จากหน่วยงานราชการ เอกชนในพื้นที่และ</w:t>
            </w:r>
            <w:r w:rsidR="00D67D6A" w:rsidRPr="00651B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เทศบาลตำบลห้างฉัตรแม่ตาลเรื่องงบประมาณ</w:t>
            </w:r>
            <w:r w:rsidR="00164A8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และการบริจาคขยะรี</w:t>
            </w:r>
            <w:r w:rsidR="001D47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ไซ</w:t>
            </w:r>
            <w:r w:rsidR="00164A8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เคิล</w:t>
            </w:r>
            <w:r w:rsidR="00D67D6A" w:rsidRPr="00651B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ในการ</w:t>
            </w:r>
            <w:r w:rsidR="00651BC9" w:rsidRPr="00651B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</w:t>
            </w:r>
            <w:r w:rsidR="00D67D6A" w:rsidRPr="00651B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จัดการขยะในชุมชน</w:t>
            </w:r>
            <w:r w:rsidR="00651BC9" w:rsidRPr="00651B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ดังนี้</w:t>
            </w:r>
          </w:p>
          <w:p w:rsidR="00651BC9" w:rsidRPr="00651BC9" w:rsidRDefault="00651BC9" w:rsidP="00651BC9">
            <w:pPr>
              <w:ind w:left="36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:rsidR="00651BC9" w:rsidRDefault="00651BC9" w:rsidP="00D67D6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="00D67D6A" w:rsidRPr="00D67D6A">
              <w:rPr>
                <w:rFonts w:ascii="TH SarabunIT๙" w:hAnsi="TH SarabunIT๙" w:cs="TH SarabunIT๙"/>
                <w:sz w:val="32"/>
                <w:szCs w:val="32"/>
                <w:cs/>
              </w:rPr>
              <w:t>อบรมเชิงปฏิบัติการกับ</w:t>
            </w:r>
            <w:r w:rsidR="00D67D6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ประชาชน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สร้างความรู้ความเข้าใจในการการจัดขยะในชุมชน</w:t>
            </w:r>
          </w:p>
          <w:p w:rsidR="00A93B08" w:rsidRDefault="00651BC9" w:rsidP="00651BC9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="00D67D6A">
              <w:rPr>
                <w:rFonts w:ascii="TH SarabunIT๙" w:hAnsi="TH SarabunIT๙" w:cs="TH SarabunIT๙"/>
                <w:sz w:val="32"/>
                <w:szCs w:val="32"/>
                <w:cs/>
              </w:rPr>
              <w:t>จัดหาถุงขยะและ</w:t>
            </w:r>
            <w:r w:rsidR="00D67D6A" w:rsidRPr="00D67D6A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สถานที่เก็บขยะรีไซเคิล</w:t>
            </w:r>
            <w:r w:rsidR="00D67D6A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651BC9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651B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อาหารและเครื่องดื่มในการจัดอบรมให้ความรู้กับชุมชน</w:t>
            </w:r>
          </w:p>
          <w:p w:rsidR="00801AFA" w:rsidRDefault="00801AFA" w:rsidP="00651BC9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801AFA" w:rsidRDefault="00801AFA" w:rsidP="00801AF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01AF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๒</w:t>
            </w:r>
            <w:r w:rsidRPr="00801AF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. </w:t>
            </w:r>
            <w:r w:rsidRPr="00801AF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ด้านการส่งเสริมความรู้ ความเข้าใจ</w:t>
            </w:r>
            <w:r w:rsidRPr="00801AF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ด้านการบริหารจัดการขยะมูลฝอยแก่ผู้มีส่วนเกี่ยวข้อง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801A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801AFA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การจัดป้ายจัดท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801AF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เอกสารประชาสัมพันธ์โครงการ</w:t>
            </w:r>
          </w:p>
          <w:p w:rsidR="00505BAC" w:rsidRDefault="00801AFA" w:rsidP="00801AF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801AFA">
              <w:rPr>
                <w:rFonts w:ascii="TH SarabunIT๙" w:hAnsi="TH SarabunIT๙" w:cs="TH SarabunIT๙"/>
                <w:sz w:val="32"/>
                <w:szCs w:val="32"/>
                <w:cs/>
              </w:rPr>
              <w:t>แต่งตั้งคณะกรรมการด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801AFA">
              <w:rPr>
                <w:rFonts w:ascii="TH SarabunIT๙" w:hAnsi="TH SarabunIT๙" w:cs="TH SarabunIT๙"/>
                <w:sz w:val="32"/>
                <w:szCs w:val="32"/>
                <w:cs/>
              </w:rPr>
              <w:t>เนินโครงการด้านการส่งเสริมให้เกิดความร่วมมือและการมีส่วนร่วมในการจัดการขยะมูลฝอยของผู้ที่มีส่วนเกี่ยวข้องผ่านกิจกรร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การให้ความรู้เรื่อง</w:t>
            </w:r>
            <w:r w:rsidRPr="00801AFA">
              <w:rPr>
                <w:rFonts w:ascii="TH SarabunIT๙" w:hAnsi="TH SarabunIT๙" w:cs="TH SarabunIT๙"/>
                <w:sz w:val="32"/>
                <w:szCs w:val="32"/>
                <w:cs/>
              </w:rPr>
              <w:t>ขยะรีไซเคิล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801AFA">
              <w:rPr>
                <w:rFonts w:ascii="TH SarabunIT๙" w:hAnsi="TH SarabunIT๙" w:cs="TH SarabunIT๙"/>
                <w:sz w:val="32"/>
                <w:szCs w:val="32"/>
              </w:rPr>
              <w:t xml:space="preserve"> -</w:t>
            </w:r>
            <w:r w:rsidRPr="00801AFA">
              <w:rPr>
                <w:rFonts w:ascii="TH SarabunIT๙" w:hAnsi="TH SarabunIT๙" w:cs="TH SarabunIT๙"/>
                <w:sz w:val="32"/>
                <w:szCs w:val="32"/>
                <w:cs/>
              </w:rPr>
              <w:t>ประชุมร่วมกับชุมชน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ในการวางแผนกิจกรรมต่อเนื่องหลังจากอบรม</w:t>
            </w:r>
          </w:p>
          <w:p w:rsidR="00801AFA" w:rsidRDefault="00801AFA" w:rsidP="00801AFA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4D26C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๓</w:t>
            </w:r>
            <w:r w:rsidRPr="004D26C1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. </w:t>
            </w:r>
            <w:r w:rsidRPr="004D26C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ด้านการด</w:t>
            </w:r>
            <w:r w:rsidRPr="004D26C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ำ</w:t>
            </w:r>
            <w:r w:rsidRPr="004D26C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เนินงาน</w:t>
            </w:r>
            <w:r w:rsidRPr="004D26C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จัดตั้งกองทุน</w:t>
            </w:r>
            <w:r w:rsidRPr="004D26C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ขยะรีไซเคิลขอ</w:t>
            </w:r>
            <w:r w:rsidRPr="004D26C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งชุมชนบ้านสถานี</w:t>
            </w:r>
          </w:p>
          <w:p w:rsidR="00B14BBE" w:rsidRDefault="00B14BBE" w:rsidP="00801AFA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- </w:t>
            </w:r>
            <w:r w:rsidRPr="00B14BB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ร่วมกันจัดตั้งกองทุนขยะเด็กบ้านสถานี</w:t>
            </w:r>
          </w:p>
          <w:p w:rsidR="00B14BBE" w:rsidRDefault="00801AFA" w:rsidP="00801AF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01A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ดำเนินการประชุมชนวางแผน</w:t>
            </w:r>
            <w:r w:rsidR="00D61F1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ออกแบบกิจกรรม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</w:t>
            </w:r>
            <w:r w:rsidRPr="00801AF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จัดหาทุนจากการบริหารจัดการขยะในชุมชน</w:t>
            </w:r>
          </w:p>
          <w:p w:rsidR="00D61F12" w:rsidRDefault="00D61F12" w:rsidP="00801AF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จัดทำสื่อ ประชาสัมพันธ์การรณรงค์การจัดเก็บ</w:t>
            </w:r>
            <w:r w:rsidR="007163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และคัดแยก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ขยะในชุมชน</w:t>
            </w:r>
            <w:r w:rsidR="007163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ผ่านเสียง</w:t>
            </w:r>
            <w:r w:rsidR="00716371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ตามสายและรถประชาสัมพันธ์ของสำนักงานเทศบาลตำบลห้างฉัตร</w:t>
            </w:r>
          </w:p>
          <w:p w:rsidR="004D26C1" w:rsidRPr="004D26C1" w:rsidRDefault="004D26C1" w:rsidP="004D26C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ลงพื้นที่ให้ความรู้เรื่องการจัดการขยะและรับบริจาคขยะในชุมชนบ้านสถานี หมู่ที่ ๔ บ้านแพะดอนสัก หมู่ที่ ๕  และบ้านแม่ฮาว หมู่ที่  ๓  ต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ห้างฉัตร อ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ห้างฉัตร จ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ลำปาง</w:t>
            </w:r>
          </w:p>
        </w:tc>
        <w:tc>
          <w:tcPr>
            <w:tcW w:w="2122" w:type="dxa"/>
          </w:tcPr>
          <w:p w:rsidR="00A93B08" w:rsidRPr="000433E4" w:rsidRDefault="000433E4" w:rsidP="001C72C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33E4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๑๑</w:t>
            </w:r>
            <w:r w:rsidR="001C72C8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="001C72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๓๑</w:t>
            </w:r>
            <w:r w:rsidR="001C72C8">
              <w:rPr>
                <w:rFonts w:ascii="TH SarabunIT๙" w:hAnsi="TH SarabunIT๙" w:cs="TH SarabunIT๙" w:hint="cs"/>
                <w:sz w:val="32"/>
                <w:szCs w:val="32"/>
                <w:cs/>
              </w:rPr>
              <w:br/>
            </w:r>
            <w:r w:rsidRPr="000433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พฤษภาคม ๒๕๖๐</w:t>
            </w:r>
          </w:p>
        </w:tc>
        <w:tc>
          <w:tcPr>
            <w:tcW w:w="2149" w:type="dxa"/>
          </w:tcPr>
          <w:p w:rsidR="00A93B08" w:rsidRDefault="00377F18" w:rsidP="006963D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</w:t>
            </w:r>
            <w:r w:rsidRPr="00EE2279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EE227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ตำบลห้างฉัตร</w:t>
            </w:r>
          </w:p>
        </w:tc>
      </w:tr>
      <w:tr w:rsidR="004D26C1" w:rsidTr="00A93B08">
        <w:tc>
          <w:tcPr>
            <w:tcW w:w="2153" w:type="dxa"/>
          </w:tcPr>
          <w:p w:rsidR="004D26C1" w:rsidRPr="004D26C1" w:rsidRDefault="004D26C1" w:rsidP="00D67D6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D26C1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C=Check </w:t>
            </w:r>
            <w:r w:rsidRPr="004D26C1">
              <w:rPr>
                <w:rFonts w:ascii="TH SarabunIT๙" w:hAnsi="TH SarabunIT๙" w:cs="TH SarabunIT๙"/>
                <w:sz w:val="32"/>
                <w:szCs w:val="32"/>
                <w:cs/>
              </w:rPr>
              <w:t>ตรวจสอบ</w:t>
            </w:r>
          </w:p>
        </w:tc>
        <w:tc>
          <w:tcPr>
            <w:tcW w:w="3767" w:type="dxa"/>
          </w:tcPr>
          <w:p w:rsidR="004D26C1" w:rsidRDefault="004D26C1" w:rsidP="004D26C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D26C1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สรุปผลการ</w:t>
            </w:r>
            <w:r w:rsidRPr="004D26C1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ประเมินโครงการโดยผู้มีส่วน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ร่วม</w:t>
            </w:r>
            <w:r w:rsidRPr="004D26C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โดยใช้วิธีการ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ประชุมร่วมกับคณะกรรมการรับผิดชอบ</w:t>
            </w:r>
          </w:p>
          <w:p w:rsidR="004D26C1" w:rsidRDefault="004D26C1" w:rsidP="004D26C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D26C1">
              <w:rPr>
                <w:rFonts w:ascii="TH SarabunIT๙" w:hAnsi="TH SarabunIT๙" w:cs="TH SarabunIT๙"/>
                <w:sz w:val="32"/>
                <w:szCs w:val="32"/>
              </w:rPr>
              <w:t xml:space="preserve"> 2.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D26C1">
              <w:rPr>
                <w:rFonts w:ascii="TH SarabunIT๙" w:hAnsi="TH SarabunIT๙" w:cs="TH SarabunIT๙"/>
                <w:sz w:val="32"/>
                <w:szCs w:val="32"/>
                <w:cs/>
              </w:rPr>
              <w:t>ผลที่ได้มาวิเคราะห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์โดยการสอบถามข้อดี ข้อเสียและสภาพปัญหาและแนวทางการแก้ไขอย่างต่อเนื่อง</w:t>
            </w:r>
          </w:p>
          <w:p w:rsidR="004D26C1" w:rsidRPr="004D26C1" w:rsidRDefault="004D26C1" w:rsidP="00B07B3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จัดทำแผนการดำเนินงานต่อเนื่อง</w:t>
            </w:r>
          </w:p>
        </w:tc>
        <w:tc>
          <w:tcPr>
            <w:tcW w:w="2122" w:type="dxa"/>
          </w:tcPr>
          <w:p w:rsidR="004D26C1" w:rsidRPr="006D5061" w:rsidRDefault="006D5061" w:rsidP="003500E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D50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 มิถุนายน ๒๕๖๐</w:t>
            </w:r>
          </w:p>
        </w:tc>
        <w:tc>
          <w:tcPr>
            <w:tcW w:w="2149" w:type="dxa"/>
          </w:tcPr>
          <w:p w:rsidR="004D26C1" w:rsidRPr="00377F18" w:rsidRDefault="00377F18" w:rsidP="006963D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77F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</w:t>
            </w:r>
            <w:r w:rsidRPr="00377F18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377F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ตำบลห้างฉัตรร่วมกับคณะกรรมการดำเนินงาน</w:t>
            </w:r>
          </w:p>
        </w:tc>
      </w:tr>
      <w:tr w:rsidR="00B07B39" w:rsidTr="00A93B08">
        <w:tc>
          <w:tcPr>
            <w:tcW w:w="2153" w:type="dxa"/>
          </w:tcPr>
          <w:p w:rsidR="00B07B39" w:rsidRPr="00B07B39" w:rsidRDefault="00B07B39" w:rsidP="00B07B3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07B39">
              <w:rPr>
                <w:rFonts w:ascii="TH SarabunIT๙" w:hAnsi="TH SarabunIT๙" w:cs="TH SarabunIT๙"/>
                <w:sz w:val="32"/>
                <w:szCs w:val="32"/>
              </w:rPr>
              <w:t xml:space="preserve">A=Act </w:t>
            </w:r>
            <w:r w:rsidRPr="00B07B39">
              <w:rPr>
                <w:rFonts w:ascii="TH SarabunIT๙" w:hAnsi="TH SarabunIT๙" w:cs="TH SarabunIT๙"/>
                <w:sz w:val="32"/>
                <w:szCs w:val="32"/>
                <w:cs/>
              </w:rPr>
              <w:t>แก้ไข</w:t>
            </w:r>
          </w:p>
        </w:tc>
        <w:tc>
          <w:tcPr>
            <w:tcW w:w="3767" w:type="dxa"/>
          </w:tcPr>
          <w:p w:rsidR="00B07B39" w:rsidRDefault="00B07B39" w:rsidP="00B07B3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07B39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B07B39">
              <w:rPr>
                <w:rFonts w:ascii="TH SarabunIT๙" w:hAnsi="TH SarabunIT๙" w:cs="TH SarabunIT๙"/>
                <w:sz w:val="32"/>
                <w:szCs w:val="32"/>
                <w:cs/>
              </w:rPr>
              <w:t>ข้อที่ควรปรับปรุงหรือผลส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B07B39">
              <w:rPr>
                <w:rFonts w:ascii="TH SarabunIT๙" w:hAnsi="TH SarabunIT๙" w:cs="TH SarabunIT๙"/>
                <w:sz w:val="32"/>
                <w:szCs w:val="32"/>
                <w:cs/>
              </w:rPr>
              <w:t>เร็จของโครงการที่ไม่ได้ตามเป้า 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B07B39">
              <w:rPr>
                <w:rFonts w:ascii="TH SarabunIT๙" w:hAnsi="TH SarabunIT๙" w:cs="TH SarabunIT๙"/>
                <w:sz w:val="32"/>
                <w:szCs w:val="32"/>
                <w:cs/>
              </w:rPr>
              <w:t>ไปปรับปรุงและพัฒนาในปีต่อไป</w:t>
            </w:r>
          </w:p>
          <w:p w:rsidR="00F7208C" w:rsidRPr="00B07B39" w:rsidRDefault="00F7208C" w:rsidP="00B07B3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2" w:type="dxa"/>
          </w:tcPr>
          <w:p w:rsidR="00B07B39" w:rsidRDefault="003500EF" w:rsidP="006963D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D50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 มิถุนายน ๒๕๖๐</w:t>
            </w:r>
          </w:p>
        </w:tc>
        <w:tc>
          <w:tcPr>
            <w:tcW w:w="2149" w:type="dxa"/>
          </w:tcPr>
          <w:p w:rsidR="00B07B39" w:rsidRDefault="003500EF" w:rsidP="006963D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7F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</w:t>
            </w:r>
            <w:r w:rsidRPr="00377F18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377F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ตำบลห้างฉัตรร่วมกับคณะกรรมการดำเนินงาน</w:t>
            </w:r>
          </w:p>
        </w:tc>
      </w:tr>
    </w:tbl>
    <w:p w:rsidR="00A93B08" w:rsidRDefault="00A93B08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3500EF" w:rsidRDefault="003500EF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3500EF" w:rsidRDefault="003500EF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3500EF" w:rsidRDefault="003500EF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3500EF" w:rsidRDefault="003500EF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3500EF" w:rsidRDefault="003500EF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3500EF" w:rsidRDefault="003500EF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7E38C8" w:rsidRDefault="007E38C8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7E38C8" w:rsidRDefault="007E38C8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7E38C8" w:rsidRDefault="007E38C8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B14BBE" w:rsidRDefault="00B14BBE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3500EF" w:rsidRDefault="001D4728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</w:t>
      </w:r>
      <w:r w:rsidR="003500EF" w:rsidRPr="003500EF">
        <w:rPr>
          <w:rFonts w:ascii="TH SarabunIT๙" w:hAnsi="TH SarabunIT๙" w:cs="TH SarabunIT๙"/>
          <w:b/>
          <w:bCs/>
          <w:sz w:val="32"/>
          <w:szCs w:val="32"/>
          <w:cs/>
        </w:rPr>
        <w:t>ผน</w:t>
      </w:r>
      <w:r w:rsidR="003500EF">
        <w:rPr>
          <w:rFonts w:ascii="TH SarabunIT๙" w:hAnsi="TH SarabunIT๙" w:cs="TH SarabunIT๙"/>
          <w:b/>
          <w:bCs/>
          <w:sz w:val="32"/>
          <w:szCs w:val="32"/>
          <w:cs/>
        </w:rPr>
        <w:t>ภาพกระบวนการท</w:t>
      </w:r>
      <w:r w:rsidR="003500EF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="003500EF">
        <w:rPr>
          <w:rFonts w:ascii="TH SarabunIT๙" w:hAnsi="TH SarabunIT๙" w:cs="TH SarabunIT๙"/>
          <w:b/>
          <w:bCs/>
          <w:sz w:val="32"/>
          <w:szCs w:val="32"/>
          <w:cs/>
        </w:rPr>
        <w:t>งาน/ขั้นตอนการท</w:t>
      </w:r>
      <w:r w:rsidR="003500EF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="003500EF" w:rsidRPr="003500EF">
        <w:rPr>
          <w:rFonts w:ascii="TH SarabunIT๙" w:hAnsi="TH SarabunIT๙" w:cs="TH SarabunIT๙"/>
          <w:b/>
          <w:bCs/>
          <w:sz w:val="32"/>
          <w:szCs w:val="32"/>
          <w:cs/>
        </w:rPr>
        <w:t>งาน</w:t>
      </w:r>
    </w:p>
    <w:p w:rsidR="003500EF" w:rsidRPr="003500EF" w:rsidRDefault="000F67B6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pict>
          <v:rect id="สี่เหลี่ยมผืนผ้า 2" o:spid="_x0000_s1026" style="position:absolute;left:0;text-align:left;margin-left:123.95pt;margin-top:35.05pt;width:196.55pt;height:90.75pt;z-index:251659264;visibility:visible;mso-position-horizontal-relative:margin;mso-position-vertic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" o:allowincell="f" fillcolor="#dfa7a6 [1621]" strokecolor="#bc4542 [3045]">
            <v:fill color2="#f5e4e4 [501]" rotate="t" angle="180" colors="0 #ffa2a1;22938f #ffbebd;1 #ffe5e5" focus="100%" type="gradient"/>
            <v:shadow on="t" color="black" opacity="24903f" origin=",.5" offset="0,.55556mm"/>
            <v:textbox inset="18pt,18pt,18pt,18pt">
              <w:txbxContent>
                <w:p w:rsidR="003500EF" w:rsidRPr="005659C4" w:rsidRDefault="003500EF" w:rsidP="003500EF">
                  <w:pPr>
                    <w:rPr>
                      <w:rFonts w:ascii="TH SarabunIT๙" w:hAnsi="TH SarabunIT๙" w:cs="TH SarabunIT๙"/>
                      <w:sz w:val="28"/>
                    </w:rPr>
                  </w:pPr>
                  <w:r w:rsidRPr="005659C4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outline/>
                      <w:color w:val="C0504D" w:themeColor="accent2"/>
                      <w:sz w:val="28"/>
                    </w:rPr>
                    <w:t xml:space="preserve">A=Act </w:t>
                  </w:r>
                  <w:r w:rsidRPr="005659C4">
                    <w:rPr>
                      <w:rFonts w:ascii="TH SarabunIT๙" w:hAnsi="TH SarabunIT๙" w:cs="TH SarabunIT๙"/>
                      <w:sz w:val="28"/>
                      <w:cs/>
                    </w:rPr>
                    <w:t>น</w:t>
                  </w:r>
                  <w:r w:rsidRPr="005659C4">
                    <w:rPr>
                      <w:rFonts w:ascii="TH SarabunIT๙" w:hAnsi="TH SarabunIT๙" w:cs="TH SarabunIT๙" w:hint="cs"/>
                      <w:sz w:val="28"/>
                      <w:cs/>
                    </w:rPr>
                    <w:t>ำ</w:t>
                  </w:r>
                  <w:r w:rsidRPr="005659C4">
                    <w:rPr>
                      <w:rFonts w:ascii="TH SarabunIT๙" w:hAnsi="TH SarabunIT๙" w:cs="TH SarabunIT๙"/>
                      <w:sz w:val="28"/>
                      <w:cs/>
                    </w:rPr>
                    <w:t>ข้อที่ควรปรับปรุงหรือผลส</w:t>
                  </w:r>
                  <w:r w:rsidRPr="005659C4">
                    <w:rPr>
                      <w:rFonts w:ascii="TH SarabunIT๙" w:hAnsi="TH SarabunIT๙" w:cs="TH SarabunIT๙" w:hint="cs"/>
                      <w:sz w:val="28"/>
                      <w:cs/>
                    </w:rPr>
                    <w:t>ำ</w:t>
                  </w:r>
                  <w:r w:rsidRPr="005659C4">
                    <w:rPr>
                      <w:rFonts w:ascii="TH SarabunIT๙" w:hAnsi="TH SarabunIT๙" w:cs="TH SarabunIT๙"/>
                      <w:sz w:val="28"/>
                      <w:cs/>
                    </w:rPr>
                    <w:t>เร็จของโครงการที่ไม่ได้ตามเป้า น</w:t>
                  </w:r>
                  <w:r w:rsidRPr="005659C4">
                    <w:rPr>
                      <w:rFonts w:ascii="TH SarabunIT๙" w:hAnsi="TH SarabunIT๙" w:cs="TH SarabunIT๙" w:hint="cs"/>
                      <w:sz w:val="28"/>
                      <w:cs/>
                    </w:rPr>
                    <w:t>ำ</w:t>
                  </w:r>
                  <w:r w:rsidRPr="005659C4">
                    <w:rPr>
                      <w:rFonts w:ascii="TH SarabunIT๙" w:hAnsi="TH SarabunIT๙" w:cs="TH SarabunIT๙"/>
                      <w:sz w:val="28"/>
                      <w:cs/>
                    </w:rPr>
                    <w:t>ไปปรับปรุงและพัฒนาในปีต่อไป</w:t>
                  </w:r>
                </w:p>
                <w:p w:rsidR="003500EF" w:rsidRPr="005659C4" w:rsidRDefault="003500EF">
                  <w:pPr>
                    <w:rPr>
                      <w:rFonts w:asciiTheme="majorHAnsi" w:eastAsiaTheme="majorEastAsia" w:hAnsiTheme="majorHAnsi" w:cstheme="majorBidi"/>
                      <w:i/>
                      <w:iCs/>
                      <w:color w:val="FFFFFF" w:themeColor="background1"/>
                      <w:sz w:val="28"/>
                    </w:rPr>
                  </w:pPr>
                </w:p>
              </w:txbxContent>
            </v:textbox>
            <w10:wrap type="square" anchorx="margin" anchory="margin"/>
          </v:rect>
        </w:pict>
      </w:r>
    </w:p>
    <w:p w:rsidR="0005382B" w:rsidRDefault="000F67B6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ตัวเชื่อมต่อหักมุม 5" o:spid="_x0000_s1037" type="#_x0000_t34" style="position:absolute;left:0;text-align:left;margin-left:323.65pt;margin-top:21pt;width:154.6pt;height:21.9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" strokecolor="black [3200]" strokeweight="2pt">
            <v:stroke endarrow="open"/>
            <v:shadow on="t" color="black" opacity="24903f" origin=",.5" offset="0,.55556mm"/>
          </v:shape>
        </w:pict>
      </w: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ลูกศรเชื่อมต่อแบบตรง 6" o:spid="_x0000_s1036" type="#_x0000_t32" style="position:absolute;left:0;text-align:left;margin-left:-1.25pt;margin-top:-.25pt;width:0;height:599.8pt;flip:y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" strokecolor="black [3200]" strokeweight="2pt">
            <v:stroke endarrow="open"/>
            <v:shadow on="t" color="black" opacity="24903f" origin=",.5" offset="0,.55556mm"/>
          </v:shape>
        </w:pict>
      </w: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ตัวเชื่อมต่อหักมุม 4" o:spid="_x0000_s1035" type="#_x0000_t34" style="position:absolute;left:0;text-align:left;margin-left:-1.25pt;margin-top:-.25pt;width:121.45pt;height:21.9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" strokecolor="black [3200]" strokeweight="2pt">
            <v:stroke endarrow="open"/>
            <v:shadow on="t" color="black" opacity="24903f" origin=",.5" offset="0,.55556mm"/>
          </v:shape>
        </w:pict>
      </w:r>
    </w:p>
    <w:p w:rsidR="0005382B" w:rsidRDefault="000F67B6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ลูกศรเชื่อมต่อแบบตรง 11" o:spid="_x0000_s1034" type="#_x0000_t32" style="position:absolute;left:0;text-align:left;margin-left:478.35pt;margin-top:12.15pt;width:2.5pt;height:561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" strokecolor="black [3200]" strokeweight="2pt">
            <v:stroke endarrow="open"/>
            <v:shadow on="t" color="black" opacity="24903f" origin=",.5" offset="0,.55556mm"/>
          </v:shape>
        </w:pict>
      </w:r>
    </w:p>
    <w:p w:rsidR="0005382B" w:rsidRDefault="000F67B6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rect id="_x0000_s1027" style="position:absolute;left:0;text-align:left;margin-left:31.3pt;margin-top:130.2pt;width:377.5pt;height:95.75pt;z-index:251661312;visibility:visible;mso-position-horizontal-relative:margin;mso-position-vertic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" o:allowincell="f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 inset="18pt,18pt,18pt,18pt">
              <w:txbxContent>
                <w:p w:rsidR="0005382B" w:rsidRDefault="0005382B" w:rsidP="0005382B">
                  <w:pPr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</w:pPr>
                  <w:r w:rsidRPr="0005382B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outline/>
                      <w:color w:val="C0504D" w:themeColor="accent2"/>
                      <w:sz w:val="24"/>
                      <w:szCs w:val="24"/>
                    </w:rPr>
                    <w:t xml:space="preserve">C=Check 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  <w:t xml:space="preserve">1. 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สรุปผลการ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ประเมินโครงการโดยผู้มีส่วน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ร่วม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 xml:space="preserve"> โดยใช้วิธีการ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ประชุมร่วมกับคณะกรรมการรับผิดชอบ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  <w:t xml:space="preserve"> 2. 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น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ำ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ผลที่ได้มาวิเคราะห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์โดยการสอบถามข้อดี ข้อเสียและสภาพปัญหาและแนวทางการแก้ไขอย่างต่อเนื่อง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๓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t>.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 xml:space="preserve"> จัดทำแผนการดำเนินงานต่อเนื่อง</w:t>
                  </w:r>
                </w:p>
                <w:p w:rsidR="007E38C8" w:rsidRDefault="007E38C8" w:rsidP="0005382B">
                  <w:pPr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  <w:r>
                    <w:rPr>
                      <w:rFonts w:ascii="TH SarabunIT๙" w:hAnsi="TH SarabunIT๙" w:cs="TH SarabunIT๙"/>
                      <w:sz w:val="24"/>
                      <w:szCs w:val="24"/>
                    </w:rPr>
                    <w:t>%</w:t>
                  </w:r>
                </w:p>
                <w:p w:rsidR="007E38C8" w:rsidRDefault="007E38C8" w:rsidP="0005382B">
                  <w:pPr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  <w:r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๔</w:t>
                  </w:r>
                </w:p>
                <w:p w:rsidR="007E38C8" w:rsidRPr="0005382B" w:rsidRDefault="007E38C8" w:rsidP="0005382B">
                  <w:pPr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</w:p>
                <w:p w:rsidR="0005382B" w:rsidRPr="0005382B" w:rsidRDefault="0005382B" w:rsidP="0005382B">
                  <w:pPr>
                    <w:rPr>
                      <w:rFonts w:asciiTheme="majorHAnsi" w:eastAsiaTheme="majorEastAsia" w:hAnsiTheme="majorHAnsi" w:cstheme="majorBidi"/>
                      <w:i/>
                      <w:iCs/>
                      <w:color w:val="FFFFFF" w:themeColor="background1"/>
                      <w:sz w:val="24"/>
                      <w:szCs w:val="24"/>
                    </w:rPr>
                  </w:pPr>
                </w:p>
              </w:txbxContent>
            </v:textbox>
            <w10:wrap type="square" anchorx="margin" anchory="margin"/>
          </v:rect>
        </w:pict>
      </w:r>
    </w:p>
    <w:p w:rsidR="0005382B" w:rsidRDefault="000F67B6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ลูกศรเชื่อมต่อแบบตรง 7" o:spid="_x0000_s1033" type="#_x0000_t32" style="position:absolute;left:0;text-align:left;margin-left:-425.5pt;margin-top:18.8pt;width:32.55pt;height:.65pt;flip:y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" strokecolor="black [3200]" strokeweight="2pt">
            <v:stroke endarrow="open"/>
            <v:shadow on="t" color="black" opacity="24903f" origin=",.5" offset="0,.55556mm"/>
          </v:shape>
        </w:pict>
      </w:r>
    </w:p>
    <w:p w:rsidR="0005382B" w:rsidRDefault="000F67B6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rect id="_x0000_s1028" style="position:absolute;left:0;text-align:left;margin-left:6.85pt;margin-top:234.75pt;width:455.7pt;height:314.9pt;z-index:251663360;visibility:visible;mso-position-horizontal-relative:margin;mso-position-vertic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" o:allowincell="f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 inset="18pt,18pt,18pt,18pt">
              <w:txbxContent>
                <w:p w:rsidR="0005382B" w:rsidRPr="0005382B" w:rsidRDefault="0005382B" w:rsidP="0005382B">
                  <w:pPr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</w:pPr>
                  <w:r w:rsidRPr="0005382B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outline/>
                      <w:color w:val="C0504D" w:themeColor="accent2"/>
                      <w:sz w:val="24"/>
                      <w:szCs w:val="24"/>
                    </w:rPr>
                    <w:t xml:space="preserve">D=Do </w:t>
                  </w:r>
                  <w:r w:rsidRPr="0005382B">
                    <w:rPr>
                      <w:rFonts w:ascii="TH SarabunIT๙" w:hAnsi="TH SarabunIT๙" w:cs="TH SarabunIT๙"/>
                      <w:b/>
                      <w:outline/>
                      <w:color w:val="C0504D" w:themeColor="accent2"/>
                      <w:sz w:val="24"/>
                      <w:szCs w:val="24"/>
                    </w:rPr>
                    <w:br/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๑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t xml:space="preserve">. </w:t>
                  </w:r>
                  <w:r w:rsidRPr="0005382B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ด้านการมีส่วนร่วมภาคีเครือข่าย</w:t>
                  </w:r>
                </w:p>
                <w:p w:rsidR="0005382B" w:rsidRPr="0005382B" w:rsidRDefault="0005382B" w:rsidP="0005382B">
                  <w:pPr>
                    <w:spacing w:after="0" w:line="240" w:lineRule="auto"/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</w:pP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การประสานขอความร่วมมือจากหน่วยงานราชการ เอกชนในพื้นที่และเทศบาลตำบลห้างฉัตรแม่ตาลเรื่องงบประมาณและการบริจาคขยะรีไวเคิลในการบริหารจัดการขยะในชุมชนดังนี้</w:t>
                  </w:r>
                </w:p>
                <w:p w:rsidR="0005382B" w:rsidRPr="0005382B" w:rsidRDefault="0005382B" w:rsidP="0005382B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t xml:space="preserve">- 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อบรมเชิงปฏิบัติการกับ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ประชาชนสร้างความรู้ความเข้าใจในการการจัดขยะในชุมชน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  <w:t xml:space="preserve">- 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จัดหาถุงขยะและสถานที่เก็บขยะรีไซเคิล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  <w:t xml:space="preserve">- 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อาหารและเครื่องดื่มในการจัดอบรมให้ความรู้กับชุมชน</w:t>
                  </w:r>
                </w:p>
                <w:p w:rsidR="0005382B" w:rsidRPr="0005382B" w:rsidRDefault="0005382B" w:rsidP="0005382B">
                  <w:pPr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  <w:r w:rsidRPr="0005382B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๒</w:t>
                  </w:r>
                  <w:r w:rsidRPr="0005382B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 xml:space="preserve">. </w:t>
                  </w:r>
                  <w:r w:rsidRPr="0005382B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  <w:cs/>
                    </w:rPr>
                    <w:t>ด้านการส่งเสริมความรู้ ความเข้าใจ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 xml:space="preserve"> ด้านการบริหารจัดการขยะมูลฝอยแก่ผู้มีส่วนเกี่ยวข้อง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  <w:t xml:space="preserve">  -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การจัดป้ายจัดท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ำ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เอกสารประชาสัมพันธ์โครงการ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  <w:t xml:space="preserve"> - 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แต่งตั้งคณะกรรมการด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ำ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เนินโครงการด้านการส่งเสริมให้เกิดความร่วมมือและการมีส่วนร่วมในการจัดการขยะมูลฝอยของผู้ที่มีส่วนเกี่ยวข้องผ่านกิจกรรม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การให้ความรู้เรื่อง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ขยะรีไซเคิล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  <w:t xml:space="preserve"> -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ประชุมร่วมกับชุมชน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ในการวางแผนกิจกรรมต่อเนื่องหลังจากอบรม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</w:r>
                  <w:r w:rsidRPr="0005382B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๓</w:t>
                  </w:r>
                  <w:r w:rsidRPr="0005382B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 xml:space="preserve">. </w:t>
                  </w:r>
                  <w:r w:rsidRPr="0005382B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  <w:cs/>
                    </w:rPr>
                    <w:t>ด้านการด</w:t>
                  </w:r>
                  <w:r w:rsidRPr="0005382B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ำ</w:t>
                  </w:r>
                  <w:r w:rsidRPr="0005382B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  <w:cs/>
                    </w:rPr>
                    <w:t>เนินงาน</w:t>
                  </w:r>
                  <w:r w:rsidRPr="0005382B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จัดตั้งกองทุน</w:t>
                  </w:r>
                  <w:r w:rsidRPr="0005382B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  <w:cs/>
                    </w:rPr>
                    <w:t>ขยะรีไซเคิลขอ</w:t>
                  </w:r>
                  <w:r w:rsidRPr="0005382B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งชุมชนบ้านสถานี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  <w:t xml:space="preserve">- 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ดำเนินการประชุมชนวางแผนออกแบบกิจกรรมการจัดหาทุนจากการบริหารจัดการขยะในชุมชน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t xml:space="preserve">- 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จัดทำสื่อ ประชาสัมพันธ์การรณรงค์การจัดเก็บและคัดแยกขยะในชุมชนผ่านเสียงตามสายและรถประชาสัมพันธ์ของสำนักงานเทศบาลตำบลห้างฉัตร</w:t>
                  </w:r>
                  <w:r>
                    <w:rPr>
                      <w:rFonts w:ascii="TH SarabunIT๙" w:hAnsi="TH SarabunIT๙" w:cs="TH SarabunIT๙"/>
                      <w:sz w:val="24"/>
                      <w:szCs w:val="24"/>
                    </w:rPr>
                    <w:br/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t xml:space="preserve">- 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ลงพื้นที่ให้ความรู้เรื่องการจัดการขยะและรับบริจาคขยะในชุมชนบ้านสถานี หมู่ที่ ๔ บ้านแพะดอนสัก หมู่ที่ ๕  และบ้านแม่ฮาว หมู่ที่  ๓  ต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t>.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ห้างฉัตร อ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t>.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ห้างฉัตร จ</w:t>
                  </w:r>
                  <w:r w:rsidRPr="0005382B">
                    <w:rPr>
                      <w:rFonts w:ascii="TH SarabunIT๙" w:hAnsi="TH SarabunIT๙" w:cs="TH SarabunIT๙"/>
                      <w:sz w:val="24"/>
                      <w:szCs w:val="24"/>
                    </w:rPr>
                    <w:t>.</w:t>
                  </w:r>
                  <w:r w:rsidRPr="0005382B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ลำปาง</w:t>
                  </w:r>
                </w:p>
                <w:p w:rsidR="0005382B" w:rsidRPr="0005382B" w:rsidRDefault="0005382B" w:rsidP="0005382B">
                  <w:pPr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</w:p>
                <w:p w:rsidR="0005382B" w:rsidRPr="0005382B" w:rsidRDefault="0005382B" w:rsidP="0005382B">
                  <w:pPr>
                    <w:rPr>
                      <w:rFonts w:asciiTheme="majorHAnsi" w:eastAsiaTheme="majorEastAsia" w:hAnsiTheme="majorHAnsi" w:cstheme="majorBidi"/>
                      <w:i/>
                      <w:iCs/>
                      <w:color w:val="FFFFFF" w:themeColor="background1"/>
                      <w:sz w:val="24"/>
                      <w:szCs w:val="24"/>
                    </w:rPr>
                  </w:pPr>
                </w:p>
              </w:txbxContent>
            </v:textbox>
            <w10:wrap type="square" anchorx="margin" anchory="margin"/>
          </v:rect>
        </w:pict>
      </w:r>
    </w:p>
    <w:p w:rsidR="0005382B" w:rsidRDefault="000F67B6" w:rsidP="006963D0">
      <w:pPr>
        <w:ind w:left="720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rect id="_x0000_s1029" style="position:absolute;left:0;text-align:left;margin-left:20pt;margin-top:558.35pt;width:418.2pt;height:170.9pt;z-index:251665408;visibility:visible;mso-position-horizontal-relative:margin;mso-position-vertic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" o:allowincell="f" fillcolor="#fbcaa2 [1625]" strokecolor="#f68c36 [3049]">
            <v:fill color2="#fdefe3 [505]" rotate="t" angle="180" colors="0 #ffbe86;22938f #ffd0aa;1 #ffebdb" focus="100%" type="gradient"/>
            <v:shadow on="t" color="black" opacity="24903f" origin=",.5" offset="0,.55556mm"/>
            <v:textbox inset="18pt,18pt,18pt,18pt">
              <w:txbxContent>
                <w:p w:rsidR="0005382B" w:rsidRPr="005659C4" w:rsidRDefault="005659C4" w:rsidP="0005382B">
                  <w:pPr>
                    <w:spacing w:after="0" w:line="240" w:lineRule="auto"/>
                    <w:rPr>
                      <w:rFonts w:ascii="TH SarabunIT๙" w:hAnsi="TH SarabunIT๙" w:cs="TH SarabunIT๙"/>
                      <w:b/>
                      <w:outline/>
                      <w:color w:val="C0504D" w:themeColor="accent2"/>
                      <w:szCs w:val="22"/>
                    </w:rPr>
                  </w:pPr>
                  <w:r w:rsidRPr="005659C4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outline/>
                      <w:color w:val="C0504D" w:themeColor="accent2"/>
                      <w:szCs w:val="22"/>
                    </w:rPr>
                    <w:t>P=Plan</w:t>
                  </w:r>
                </w:p>
                <w:p w:rsidR="0005382B" w:rsidRPr="005659C4" w:rsidRDefault="0005382B" w:rsidP="005659C4">
                  <w:pPr>
                    <w:pStyle w:val="a3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TH SarabunIT๙" w:hAnsi="TH SarabunIT๙" w:cs="TH SarabunIT๙"/>
                      <w:szCs w:val="22"/>
                    </w:rPr>
                  </w:pP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>กศน</w:t>
                  </w:r>
                  <w:r w:rsidRPr="005659C4">
                    <w:rPr>
                      <w:rFonts w:ascii="TH SarabunIT๙" w:hAnsi="TH SarabunIT๙" w:cs="TH SarabunIT๙"/>
                      <w:szCs w:val="22"/>
                    </w:rPr>
                    <w:t>.</w:t>
                  </w: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>ตำบลห้างฉัตรได้ดำเนินการสำรวจข้อมูลพื้นฐานและจัดทำเวทีวิเคราะห์สภาพปัญหาของชุมชนในเขตพื้นที่ตำบลห้างฉัตร โดยมีหมู่บ้านต้นแบบในการส่งเสริมการศึกษานอกระบบและการศึกษาตามอัธยาศัย คือ หมู่บ้านสถานี หมู่ที่ ๔ตำบลห้างฉัตร อำเภอห้างฉัตร จังหวัดลำปาง</w:t>
                  </w:r>
                </w:p>
                <w:p w:rsidR="0005382B" w:rsidRPr="005659C4" w:rsidRDefault="0005382B" w:rsidP="0005382B">
                  <w:pPr>
                    <w:pStyle w:val="a3"/>
                    <w:numPr>
                      <w:ilvl w:val="0"/>
                      <w:numId w:val="2"/>
                    </w:numPr>
                    <w:spacing w:after="0" w:line="240" w:lineRule="auto"/>
                    <w:ind w:left="322" w:hanging="283"/>
                    <w:rPr>
                      <w:rFonts w:ascii="TH SarabunIT๙" w:hAnsi="TH SarabunIT๙" w:cs="TH SarabunIT๙"/>
                      <w:szCs w:val="22"/>
                    </w:rPr>
                  </w:pP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>กศน</w:t>
                  </w:r>
                  <w:r w:rsidRPr="005659C4">
                    <w:rPr>
                      <w:rFonts w:ascii="TH SarabunIT๙" w:hAnsi="TH SarabunIT๙" w:cs="TH SarabunIT๙"/>
                      <w:szCs w:val="22"/>
                    </w:rPr>
                    <w:t>.</w:t>
                  </w: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>ตำบลห้างฉัตรได้นำข้อมูลจากการวิเคราะห์ร่วมกับชุมชนกำหนดแนวทางการดำเนินงานร่วมกันและจัดทำแผนร่วมกับชุมชนในการออกแบบกิจกรรมการเรียนรู้ที่สอดคล้องกับบริบทและความต้องการของชุมชน</w:t>
                  </w:r>
                </w:p>
                <w:p w:rsidR="0005382B" w:rsidRPr="005659C4" w:rsidRDefault="0005382B" w:rsidP="0005382B">
                  <w:pPr>
                    <w:pStyle w:val="a3"/>
                    <w:numPr>
                      <w:ilvl w:val="0"/>
                      <w:numId w:val="2"/>
                    </w:numPr>
                    <w:spacing w:after="0" w:line="240" w:lineRule="auto"/>
                    <w:ind w:left="322" w:hanging="283"/>
                    <w:rPr>
                      <w:rFonts w:ascii="TH SarabunIT๙" w:hAnsi="TH SarabunIT๙" w:cs="TH SarabunIT๙"/>
                      <w:szCs w:val="22"/>
                    </w:rPr>
                  </w:pP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>กศน</w:t>
                  </w:r>
                  <w:r w:rsidRPr="005659C4">
                    <w:rPr>
                      <w:rFonts w:ascii="TH SarabunIT๙" w:hAnsi="TH SarabunIT๙" w:cs="TH SarabunIT๙"/>
                      <w:szCs w:val="22"/>
                    </w:rPr>
                    <w:t>.</w:t>
                  </w: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 xml:space="preserve">ตำบลห้างฉัตรได้จัดทำแผนปฎิบัติการประจำปี </w:t>
                  </w:r>
                  <w:r w:rsidRPr="005659C4">
                    <w:rPr>
                      <w:rFonts w:ascii="TH SarabunIT๙" w:hAnsi="TH SarabunIT๙" w:cs="TH SarabunIT๙"/>
                      <w:szCs w:val="22"/>
                    </w:rPr>
                    <w:t>25</w:t>
                  </w: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>๖๐คลอบคลุมทุกภารกิจตามนโยบายและจุดเน้นการดำเนินงานของกศน</w:t>
                  </w:r>
                </w:p>
                <w:p w:rsidR="0005382B" w:rsidRPr="005659C4" w:rsidRDefault="0005382B" w:rsidP="0005382B">
                  <w:pPr>
                    <w:rPr>
                      <w:rFonts w:ascii="TH SarabunIT๙" w:hAnsi="TH SarabunIT๙" w:cs="TH SarabunIT๙"/>
                      <w:szCs w:val="22"/>
                    </w:rPr>
                  </w:pP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>๔แผนปฎิบัติการประจำปีของกศน</w:t>
                  </w:r>
                  <w:r w:rsidRPr="005659C4">
                    <w:rPr>
                      <w:rFonts w:ascii="TH SarabunIT๙" w:hAnsi="TH SarabunIT๙" w:cs="TH SarabunIT๙"/>
                      <w:szCs w:val="22"/>
                    </w:rPr>
                    <w:t>.</w:t>
                  </w: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 xml:space="preserve">ตำบลห้างฉัตร ประจำปี </w:t>
                  </w:r>
                  <w:r w:rsidRPr="005659C4">
                    <w:rPr>
                      <w:rFonts w:ascii="TH SarabunIT๙" w:hAnsi="TH SarabunIT๙" w:cs="TH SarabunIT๙"/>
                      <w:szCs w:val="22"/>
                    </w:rPr>
                    <w:t>25</w:t>
                  </w: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>๖๐โดยได้นำเสนอแผนงานโครงการกิจกรรมให้กับคณะกรรมการได้พิจารณา ปรับปรุงแก้ไขและลงนามเห็นชอบในแผนงาน</w:t>
                  </w:r>
                  <w:r w:rsidRPr="005659C4">
                    <w:rPr>
                      <w:rFonts w:ascii="TH SarabunIT๙" w:hAnsi="TH SarabunIT๙" w:cs="TH SarabunIT๙"/>
                      <w:szCs w:val="22"/>
                    </w:rPr>
                    <w:t>/</w:t>
                  </w: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 xml:space="preserve">โครงการประจำปี </w:t>
                  </w:r>
                  <w:r w:rsidRPr="005659C4">
                    <w:rPr>
                      <w:rFonts w:ascii="TH SarabunIT๙" w:hAnsi="TH SarabunIT๙" w:cs="TH SarabunIT๙"/>
                      <w:szCs w:val="22"/>
                    </w:rPr>
                    <w:t>25</w:t>
                  </w:r>
                  <w:r w:rsidRPr="005659C4">
                    <w:rPr>
                      <w:rFonts w:ascii="TH SarabunIT๙" w:hAnsi="TH SarabunIT๙" w:cs="TH SarabunIT๙" w:hint="cs"/>
                      <w:szCs w:val="22"/>
                      <w:cs/>
                    </w:rPr>
                    <w:t>๖๐ ในการเข้าร่วมประชุมเพื่อพิจารณาแผนของตำบลห้างฉัตร ณ สนามกอฟกัซซันรีสอร์ท ลำพูน</w:t>
                  </w:r>
                </w:p>
                <w:p w:rsidR="0005382B" w:rsidRPr="005659C4" w:rsidRDefault="0005382B" w:rsidP="0005382B">
                  <w:pPr>
                    <w:rPr>
                      <w:rFonts w:asciiTheme="majorHAnsi" w:eastAsiaTheme="majorEastAsia" w:hAnsiTheme="majorHAnsi" w:cstheme="majorBidi"/>
                      <w:i/>
                      <w:iCs/>
                      <w:color w:val="FFFFFF" w:themeColor="background1"/>
                      <w:szCs w:val="22"/>
                    </w:rPr>
                  </w:pPr>
                </w:p>
              </w:txbxContent>
            </v:textbox>
            <w10:wrap anchorx="margin" anchory="margin"/>
          </v:rect>
        </w:pict>
      </w: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ลูกศรเชื่อมต่อแบบตรง 8" o:spid="_x0000_s1032" type="#_x0000_t32" style="position:absolute;left:0;text-align:left;margin-left:-1.25pt;margin-top:187.6pt;width:11.25pt;height:1.25pt;flip:y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" strokecolor="black [3200]" strokeweight="2pt">
            <v:stroke endarrow="open"/>
            <v:shadow on="t" color="black" opacity="24903f" origin=",.5" offset="0,.55556mm"/>
          </v:shape>
        </w:pict>
      </w:r>
    </w:p>
    <w:p w:rsidR="0005382B" w:rsidRPr="0005382B" w:rsidRDefault="0005382B" w:rsidP="0005382B">
      <w:pPr>
        <w:rPr>
          <w:rFonts w:ascii="TH SarabunIT๙" w:hAnsi="TH SarabunIT๙" w:cs="TH SarabunIT๙"/>
          <w:sz w:val="32"/>
          <w:szCs w:val="32"/>
          <w:cs/>
        </w:rPr>
      </w:pPr>
    </w:p>
    <w:p w:rsidR="0005382B" w:rsidRPr="0005382B" w:rsidRDefault="0005382B" w:rsidP="0005382B">
      <w:pPr>
        <w:rPr>
          <w:rFonts w:ascii="TH SarabunIT๙" w:hAnsi="TH SarabunIT๙" w:cs="TH SarabunIT๙"/>
          <w:sz w:val="32"/>
          <w:szCs w:val="32"/>
          <w:cs/>
        </w:rPr>
      </w:pPr>
    </w:p>
    <w:p w:rsidR="0005382B" w:rsidRPr="0005382B" w:rsidRDefault="000F67B6" w:rsidP="0005382B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shape id="ลูกศรเชื่อมต่อแบบตรง 9" o:spid="_x0000_s1031" type="#_x0000_t32" style="position:absolute;margin-left:-3.75pt;margin-top:2.1pt;width:23.8pt;height:0;flip:x;z-index:25167257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" strokecolor="black [3200]" strokeweight="2pt">
            <v:stroke endarrow="open"/>
            <v:shadow on="t" color="black" opacity="24903f" origin=",.5" offset="0,.55556mm"/>
          </v:shape>
        </w:pict>
      </w:r>
      <w:r>
        <w:rPr>
          <w:rFonts w:ascii="TH SarabunIT๙" w:hAnsi="TH SarabunIT๙" w:cs="TH SarabunIT๙"/>
          <w:noProof/>
          <w:sz w:val="32"/>
          <w:szCs w:val="32"/>
        </w:rPr>
        <w:pict>
          <v:shape id="ลูกศรเชื่อมต่อแบบตรง 10" o:spid="_x0000_s1030" type="#_x0000_t32" style="position:absolute;margin-left:438.25pt;margin-top:6.5pt;width:42.55pt;height:0;flip:x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" strokecolor="black [3200]" strokeweight="2pt">
            <v:stroke endarrow="open"/>
            <v:shadow on="t" color="black" opacity="24903f" origin=",.5" offset="0,.55556mm"/>
          </v:shape>
        </w:pict>
      </w:r>
    </w:p>
    <w:p w:rsidR="00301911" w:rsidRPr="00387C9C" w:rsidRDefault="00301911" w:rsidP="00301911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387C9C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ผลการดำเนินงานตามขั้นตอนการพัฒนา</w:t>
      </w:r>
    </w:p>
    <w:p w:rsidR="00301911" w:rsidRDefault="00301911" w:rsidP="00301911">
      <w:pPr>
        <w:pStyle w:val="a3"/>
        <w:numPr>
          <w:ilvl w:val="0"/>
          <w:numId w:val="4"/>
        </w:numPr>
        <w:spacing w:after="0"/>
        <w:ind w:left="0" w:firstLine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การจัดทำเวทีประชาคมวิเคราะห์สภาพปัญหา และความต้องการของชุมชนบ้านสถานี หมู่ </w:t>
      </w:r>
      <w:r>
        <w:rPr>
          <w:rFonts w:ascii="TH SarabunPSK" w:hAnsi="TH SarabunPSK" w:cs="TH SarabunPSK"/>
          <w:sz w:val="32"/>
          <w:szCs w:val="32"/>
        </w:rPr>
        <w:t xml:space="preserve">4 </w:t>
      </w:r>
      <w:r>
        <w:rPr>
          <w:rFonts w:ascii="TH SarabunPSK" w:hAnsi="TH SarabunPSK" w:cs="TH SarabunPSK" w:hint="cs"/>
          <w:sz w:val="32"/>
          <w:szCs w:val="32"/>
          <w:cs/>
        </w:rPr>
        <w:t>ตำบลห้างฉัตร อำเภอห้างฉัตร จังหวัดลำปาง โดย กศน.เริ่มประเด็นการเสวนาเรื่อง การวิเคราะห์ทุนทางสังคมของหมู่บ้าน เช่น ภูมิปัญญา จุดเด่น ทรัพยากรที่มีอยู่ในชุมชน ด้านสังคม ชุมชน ด้านทักษะชีวิต ด้านอาชีพ ศิลปวัฒนธรรมท้องถิ่นชุมชนบ้านสถานีมีอะไรบ้าง และแต่ละด้านต้องการพัฒนาอะไร</w:t>
      </w:r>
    </w:p>
    <w:p w:rsidR="00301911" w:rsidRPr="00301911" w:rsidRDefault="00301911" w:rsidP="00301911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301911">
        <w:rPr>
          <w:rFonts w:ascii="TH SarabunPSK" w:hAnsi="TH SarabunPSK" w:cs="TH SarabunPSK"/>
          <w:b/>
          <w:bCs/>
          <w:sz w:val="32"/>
          <w:szCs w:val="32"/>
          <w:cs/>
        </w:rPr>
        <w:t>การวิเคราะห์</w:t>
      </w:r>
      <w:r w:rsidRPr="00301911">
        <w:rPr>
          <w:rFonts w:ascii="TH SarabunPSK" w:hAnsi="TH SarabunPSK" w:cs="TH SarabunPSK"/>
          <w:b/>
          <w:bCs/>
          <w:sz w:val="32"/>
          <w:szCs w:val="32"/>
        </w:rPr>
        <w:t xml:space="preserve"> SWOT</w:t>
      </w:r>
      <w:r w:rsidRPr="00301911">
        <w:rPr>
          <w:rFonts w:ascii="TH SarabunPSK" w:hAnsi="TH SarabunPSK" w:cs="TH SarabunPSK" w:hint="cs"/>
          <w:b/>
          <w:bCs/>
          <w:sz w:val="32"/>
          <w:szCs w:val="32"/>
          <w:cs/>
        </w:rPr>
        <w:t>ของ</w:t>
      </w:r>
      <w:r w:rsidRPr="00301911">
        <w:rPr>
          <w:rFonts w:ascii="TH SarabunPSK" w:hAnsi="TH SarabunPSK" w:cs="TH SarabunPSK"/>
          <w:b/>
          <w:bCs/>
          <w:sz w:val="32"/>
          <w:szCs w:val="32"/>
          <w:cs/>
        </w:rPr>
        <w:t>หมู่บ้าน</w:t>
      </w:r>
      <w:r w:rsidRPr="0030191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0191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0191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0191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0191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0191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0191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01911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301911" w:rsidRDefault="00301911" w:rsidP="00301911">
      <w:pPr>
        <w:pStyle w:val="a3"/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>จุดแข็งของหมู่บ้าน</w:t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301911" w:rsidRPr="00AE69BB" w:rsidRDefault="00301911" w:rsidP="00301911">
      <w:pPr>
        <w:pStyle w:val="a3"/>
        <w:spacing w:after="0"/>
        <w:ind w:left="0"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AE69BB">
        <w:rPr>
          <w:rFonts w:ascii="TH SarabunPSK" w:hAnsi="TH SarabunPSK" w:cs="TH SarabunPSK" w:hint="cs"/>
          <w:sz w:val="32"/>
          <w:szCs w:val="32"/>
          <w:cs/>
        </w:rPr>
        <w:t>ประชาชนในชุมชนบ้านสถานี มี</w:t>
      </w:r>
      <w:r w:rsidRPr="00AE69BB">
        <w:rPr>
          <w:rFonts w:ascii="TH SarabunPSK" w:hAnsi="TH SarabunPSK" w:cs="TH SarabunPSK"/>
          <w:sz w:val="32"/>
          <w:szCs w:val="32"/>
          <w:cs/>
        </w:rPr>
        <w:t xml:space="preserve">ความสามัคคี  ความร่วมมือร่วมใจ  </w:t>
      </w:r>
      <w:r w:rsidRPr="00AE69BB">
        <w:rPr>
          <w:rFonts w:ascii="TH SarabunPSK" w:hAnsi="TH SarabunPSK" w:cs="TH SarabunPSK" w:hint="cs"/>
          <w:sz w:val="32"/>
          <w:szCs w:val="32"/>
          <w:cs/>
        </w:rPr>
        <w:t xml:space="preserve">มีผู้นำที่เข้มแข็ง มีกลุ่มอาชีพ คณะกรรมการแต่ละฝ่ายมีความรับผิดชอบและทำงานด้วยความตั้งมั่น มุ่งมั่นในหน้าที่รับผิดชอบ มีภูมิปัญญาที่หลากหลาย และแหล่งเรียนรู้ที่หลากหลาย  </w:t>
      </w:r>
    </w:p>
    <w:p w:rsidR="00301911" w:rsidRPr="00AE69BB" w:rsidRDefault="00301911" w:rsidP="00301911">
      <w:pPr>
        <w:pStyle w:val="a3"/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>จุดอ่อนของหมู่บ้าน</w:t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301911" w:rsidRDefault="00301911" w:rsidP="00301911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บ้านสถานี</w:t>
      </w:r>
      <w:r w:rsidRPr="00AE69BB">
        <w:rPr>
          <w:rFonts w:ascii="TH SarabunPSK" w:hAnsi="TH SarabunPSK" w:cs="TH SarabunPSK" w:hint="cs"/>
          <w:sz w:val="32"/>
          <w:szCs w:val="32"/>
          <w:cs/>
        </w:rPr>
        <w:t xml:space="preserve">ชาวบ้านส่วนใหญ่ไปประกอบอาชีพรับจ้างตามโรงงานอุตสาหกรรมนอกหมู่บ้านการสืบสานภูมิปัญญาแต่ละด้านไม่ค่อยมีคนสนใจ เช่น กลุ่มเยาวชนในชุมชนไม่เห็นความสำคัญที่มีมาแต่ดั้งเดิม และประชากรบางส่วนอายุ </w:t>
      </w:r>
      <w:r w:rsidRPr="00AE69BB">
        <w:rPr>
          <w:rFonts w:ascii="TH SarabunPSK" w:hAnsi="TH SarabunPSK" w:cs="TH SarabunPSK"/>
          <w:sz w:val="32"/>
          <w:szCs w:val="32"/>
        </w:rPr>
        <w:t xml:space="preserve">35 </w:t>
      </w:r>
      <w:r w:rsidRPr="00AE69BB">
        <w:rPr>
          <w:rFonts w:ascii="TH SarabunPSK" w:hAnsi="TH SarabunPSK" w:cs="TH SarabunPSK" w:hint="cs"/>
          <w:sz w:val="32"/>
          <w:szCs w:val="32"/>
          <w:cs/>
        </w:rPr>
        <w:t>ปี ว่างงานไม่มีรายได้ประจำ</w:t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 w:hint="cs"/>
          <w:sz w:val="32"/>
          <w:szCs w:val="32"/>
          <w:cs/>
        </w:rPr>
        <w:t>ปัญหาด้านสุขภาพชุมชนมีโรคประจำตัว เช่น โรคความดันโลหิต  เบาหวาน และอ้วน เป็นต้น  ด้านสิ่งแวดล้อมพื้นที่ว่างเปล่า รกร้างทำให้ฤดูแล้งเกิดไฟป่ามีหมวกควันในชุมชน มีกลิ่นเหม็นจากโรงงานในพื้นที่ใกล้เคียงจากตำบลหนองหล่ม  ปัญญาเรื่อง ยาเสพติดบางส่วน เช่น การจำหน่ายสุรา มีร้านสุราในหมู่บ้าน เป็นต้น</w:t>
      </w:r>
      <w:r>
        <w:rPr>
          <w:rFonts w:ascii="TH SarabunPSK" w:hAnsi="TH SarabunPSK" w:cs="TH SarabunPSK" w:hint="cs"/>
          <w:sz w:val="32"/>
          <w:szCs w:val="32"/>
          <w:cs/>
        </w:rPr>
        <w:t>การจัดเก็บขยะยังไม่มีการคัดแยกขยะที่ถูกต้องและการจัดเก็บขยะของสำนักงานเทศบาลตำบลห้างฉัตรเป็นเวลา  ๒ ครั้ง</w:t>
      </w:r>
      <w:r>
        <w:rPr>
          <w:rFonts w:ascii="TH SarabunPSK" w:hAnsi="TH SarabunPSK" w:cs="TH SarabunPSK"/>
          <w:sz w:val="32"/>
          <w:szCs w:val="32"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>สัปดาห์จึงทำให้ขยะบางบ้านมีมากและวางไว้หน้าบ้านทำให้สภาพทางสิ่งแวดล้อมในหมู่บ้านไม่นามอง</w:t>
      </w:r>
      <w:r w:rsidRPr="00AE69BB">
        <w:rPr>
          <w:rFonts w:ascii="TH SarabunPSK" w:hAnsi="TH SarabunPSK" w:cs="TH SarabunPSK"/>
          <w:sz w:val="32"/>
          <w:szCs w:val="32"/>
        </w:rPr>
        <w:tab/>
      </w:r>
      <w:r w:rsidRPr="00AE69BB">
        <w:rPr>
          <w:rFonts w:ascii="TH SarabunPSK" w:hAnsi="TH SarabunPSK" w:cs="TH SarabunPSK"/>
          <w:sz w:val="32"/>
          <w:szCs w:val="32"/>
        </w:rPr>
        <w:tab/>
      </w:r>
    </w:p>
    <w:p w:rsidR="00301911" w:rsidRPr="00AE69BB" w:rsidRDefault="00301911" w:rsidP="00301911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>โอกาสในการพัฒนาของหมู่บ้าน</w:t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</w:p>
    <w:p w:rsidR="00B16489" w:rsidRDefault="00301911" w:rsidP="00301911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AE69BB">
        <w:rPr>
          <w:rFonts w:ascii="TH SarabunPSK" w:hAnsi="TH SarabunPSK" w:cs="TH SarabunPSK" w:hint="cs"/>
          <w:sz w:val="32"/>
          <w:szCs w:val="32"/>
          <w:cs/>
        </w:rPr>
        <w:t>ชุมชนบ้านสถานีมีแผน</w:t>
      </w:r>
      <w:r w:rsidRPr="00AE69BB">
        <w:rPr>
          <w:rFonts w:ascii="TH SarabunPSK" w:hAnsi="TH SarabunPSK" w:cs="TH SarabunPSK"/>
          <w:sz w:val="32"/>
          <w:szCs w:val="32"/>
          <w:cs/>
        </w:rPr>
        <w:t>การดำเนินกิจกรรม</w:t>
      </w:r>
      <w:r w:rsidRPr="00AE69BB">
        <w:rPr>
          <w:rFonts w:ascii="TH SarabunPSK" w:hAnsi="TH SarabunPSK" w:cs="TH SarabunPSK" w:hint="cs"/>
          <w:sz w:val="32"/>
          <w:szCs w:val="32"/>
          <w:cs/>
        </w:rPr>
        <w:t xml:space="preserve"> มี</w:t>
      </w:r>
      <w:r w:rsidRPr="00AE69BB">
        <w:rPr>
          <w:rFonts w:ascii="TH SarabunPSK" w:hAnsi="TH SarabunPSK" w:cs="TH SarabunPSK"/>
          <w:sz w:val="32"/>
          <w:szCs w:val="32"/>
          <w:cs/>
        </w:rPr>
        <w:t>จัดประชุมเชิงปฏิบัติการ   มีการ</w:t>
      </w:r>
      <w:r w:rsidRPr="00AE69BB">
        <w:rPr>
          <w:rFonts w:ascii="TH SarabunPSK" w:hAnsi="TH SarabunPSK" w:cs="TH SarabunPSK" w:hint="cs"/>
          <w:sz w:val="32"/>
          <w:szCs w:val="32"/>
          <w:cs/>
        </w:rPr>
        <w:t>ส่งเสริมของ</w:t>
      </w:r>
      <w:r w:rsidR="00B16489">
        <w:rPr>
          <w:rFonts w:ascii="TH SarabunPSK" w:hAnsi="TH SarabunPSK" w:cs="TH SarabunPSK" w:hint="cs"/>
          <w:sz w:val="32"/>
          <w:szCs w:val="32"/>
          <w:cs/>
        </w:rPr>
        <w:t>กลุ่ม</w:t>
      </w:r>
      <w:r w:rsidRPr="00AE69BB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B16489">
        <w:rPr>
          <w:rFonts w:ascii="TH SarabunPSK" w:hAnsi="TH SarabunPSK" w:cs="TH SarabunPSK" w:hint="cs"/>
          <w:sz w:val="32"/>
          <w:szCs w:val="32"/>
          <w:cs/>
        </w:rPr>
        <w:t>มี</w:t>
      </w:r>
      <w:r w:rsidRPr="00AE69BB">
        <w:rPr>
          <w:rFonts w:ascii="TH SarabunPSK" w:hAnsi="TH SarabunPSK" w:cs="TH SarabunPSK" w:hint="cs"/>
          <w:sz w:val="32"/>
          <w:szCs w:val="32"/>
          <w:cs/>
        </w:rPr>
        <w:t>ชุมชนร่วมกันบริหารจัดการ</w:t>
      </w:r>
      <w:r w:rsidRPr="00AE69BB">
        <w:rPr>
          <w:rFonts w:ascii="TH SarabunPSK" w:hAnsi="TH SarabunPSK" w:cs="TH SarabunPSK"/>
          <w:sz w:val="32"/>
          <w:szCs w:val="32"/>
          <w:cs/>
        </w:rPr>
        <w:t xml:space="preserve">   มีการจัดเวที</w:t>
      </w:r>
      <w:r w:rsidRPr="00AE69BB">
        <w:rPr>
          <w:rFonts w:ascii="TH SarabunPSK" w:hAnsi="TH SarabunPSK" w:cs="TH SarabunPSK" w:hint="cs"/>
          <w:sz w:val="32"/>
          <w:szCs w:val="32"/>
          <w:cs/>
        </w:rPr>
        <w:t>เมื่อมีกิจกรรมในหมู่บ้านเพื่อหามติในการเป็นแนวทางในการทำกิจกรรมร่วมในชุมชน</w:t>
      </w:r>
      <w:r w:rsidRPr="00AE69BB">
        <w:rPr>
          <w:rFonts w:ascii="TH SarabunPSK" w:hAnsi="TH SarabunPSK" w:cs="TH SarabunPSK"/>
          <w:sz w:val="32"/>
          <w:szCs w:val="32"/>
          <w:cs/>
        </w:rPr>
        <w:t xml:space="preserve">เพื่อประสิทธิภาพแผนชุมชน </w:t>
      </w:r>
      <w:r w:rsidRPr="00AE69BB">
        <w:rPr>
          <w:rFonts w:ascii="TH SarabunPSK" w:hAnsi="TH SarabunPSK" w:cs="TH SarabunPSK" w:hint="cs"/>
          <w:sz w:val="32"/>
          <w:szCs w:val="32"/>
          <w:cs/>
        </w:rPr>
        <w:t>มีหน่วยงานภาครัฐ ภาคีเครือข่ายให้การสนับสนุน</w:t>
      </w:r>
    </w:p>
    <w:p w:rsidR="00301911" w:rsidRPr="00AE69BB" w:rsidRDefault="00301911" w:rsidP="00B16489">
      <w:pPr>
        <w:spacing w:after="0"/>
        <w:rPr>
          <w:rFonts w:ascii="TH SarabunPSK" w:hAnsi="TH SarabunPSK" w:cs="TH SarabunPSK"/>
          <w:sz w:val="32"/>
          <w:szCs w:val="32"/>
        </w:rPr>
      </w:pPr>
      <w:r w:rsidRPr="00AE69BB">
        <w:rPr>
          <w:rFonts w:ascii="TH SarabunPSK" w:hAnsi="TH SarabunPSK" w:cs="TH SarabunPSK" w:hint="cs"/>
          <w:sz w:val="32"/>
          <w:szCs w:val="32"/>
          <w:cs/>
        </w:rPr>
        <w:t xml:space="preserve"> เป็นต้น</w:t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="00B16489">
        <w:rPr>
          <w:rFonts w:ascii="TH SarabunPSK" w:hAnsi="TH SarabunPSK" w:cs="TH SarabunPSK"/>
          <w:sz w:val="32"/>
          <w:szCs w:val="32"/>
          <w:cs/>
        </w:rPr>
        <w:br/>
      </w:r>
      <w:r w:rsidR="00B1648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อุ</w:t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>ปสรรคในการพัฒนาของหมู่บ้าน</w:t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E69BB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301911" w:rsidRDefault="00301911" w:rsidP="00301911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AE69BB">
        <w:rPr>
          <w:rFonts w:ascii="TH SarabunPSK" w:hAnsi="TH SarabunPSK" w:cs="TH SarabunPSK"/>
          <w:sz w:val="32"/>
          <w:szCs w:val="32"/>
          <w:cs/>
        </w:rPr>
        <w:t>บางกิจกรรมชาวบ้านไม่ค่อยมีเวลาในการมาร่วมคิดและร่วมแรงในการส่งเสริมด้าน</w:t>
      </w:r>
      <w:r w:rsidRPr="00AE69BB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AE69BB">
        <w:rPr>
          <w:rFonts w:ascii="TH SarabunPSK" w:hAnsi="TH SarabunPSK" w:cs="TH SarabunPSK"/>
          <w:sz w:val="32"/>
          <w:szCs w:val="32"/>
          <w:cs/>
        </w:rPr>
        <w:t>พัฒนาหมู่บ้าน  เพราะเศรษฐกิจในปัจจุบันต้องขยันทำงานเพื่อหารายได้</w:t>
      </w:r>
      <w:r w:rsidRPr="00AE69BB">
        <w:rPr>
          <w:rFonts w:ascii="TH SarabunPSK" w:hAnsi="TH SarabunPSK" w:cs="TH SarabunPSK"/>
          <w:sz w:val="32"/>
          <w:szCs w:val="32"/>
          <w:cs/>
        </w:rPr>
        <w:tab/>
      </w:r>
      <w:r w:rsidRPr="00AE69BB">
        <w:rPr>
          <w:rFonts w:ascii="TH SarabunPSK" w:hAnsi="TH SarabunPSK" w:cs="TH SarabunPSK" w:hint="cs"/>
          <w:sz w:val="32"/>
          <w:szCs w:val="32"/>
          <w:cs/>
        </w:rPr>
        <w:t>ประกอบกับประชาชนในชุมชนหรือประชากรวัยแรงงานออกไปทำงานนอกพื้นที่ ตามโรงงานอุตสาหกรรม เป็นต้น  เยาวชนในชุมชนออกไปเรียนหนังสือต่างจังหวัด ไม่มีการรวมกลุ่มเยาวชนในชุมชนอย่างต่อเนื่อง</w:t>
      </w:r>
      <w:r w:rsidR="00B16489">
        <w:rPr>
          <w:rFonts w:ascii="TH SarabunPSK" w:hAnsi="TH SarabunPSK" w:cs="TH SarabunPSK" w:hint="cs"/>
          <w:sz w:val="32"/>
          <w:szCs w:val="32"/>
          <w:cs/>
        </w:rPr>
        <w:t xml:space="preserve"> กิจกรรมไม่มีให้กับเยาวชนได้มีการร่วมกันในเชิงสร้างสรรค์และเป็นประโยชน์ต่อชุมชนบ้านสถานี</w:t>
      </w:r>
    </w:p>
    <w:p w:rsidR="00B16489" w:rsidRPr="00B16489" w:rsidRDefault="00B16489" w:rsidP="00B14BBE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B16489">
        <w:rPr>
          <w:rFonts w:ascii="TH SarabunPSK" w:hAnsi="TH SarabunPSK" w:cs="TH SarabunPSK" w:hint="cs"/>
          <w:b/>
          <w:bCs/>
          <w:sz w:val="32"/>
          <w:szCs w:val="32"/>
          <w:cs/>
        </w:rPr>
        <w:t>การจัดลำดับความสำคัญของสภาพปัญหา</w:t>
      </w:r>
    </w:p>
    <w:p w:rsidR="00186C3F" w:rsidRPr="00186C3F" w:rsidRDefault="00B16489" w:rsidP="00B14BBE">
      <w:pPr>
        <w:ind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จากแนวทางการแก้ไขและการพัฒนาสิ่ง</w:t>
      </w:r>
      <w:r w:rsidR="00186C3F">
        <w:rPr>
          <w:rFonts w:ascii="TH SarabunPSK" w:hAnsi="TH SarabunPSK" w:cs="TH SarabunPSK" w:hint="cs"/>
          <w:sz w:val="32"/>
          <w:szCs w:val="32"/>
          <w:cs/>
        </w:rPr>
        <w:t xml:space="preserve">แวดล้อมการจัดการขยะในชุมชน ชุมชนได้มีการประชุมร่วมกับหน่วยงานที่เกี่ยวข้อง เช่น </w:t>
      </w:r>
      <w:r w:rsidR="00864126">
        <w:rPr>
          <w:rFonts w:ascii="TH SarabunPSK" w:hAnsi="TH SarabunPSK" w:cs="TH SarabunPSK" w:hint="cs"/>
          <w:sz w:val="32"/>
          <w:szCs w:val="32"/>
          <w:cs/>
        </w:rPr>
        <w:t xml:space="preserve">อำเภอห้างฉัตร </w:t>
      </w:r>
      <w:r w:rsidR="00186C3F">
        <w:rPr>
          <w:rFonts w:ascii="TH SarabunPSK" w:hAnsi="TH SarabunPSK" w:cs="TH SarabunPSK" w:hint="cs"/>
          <w:sz w:val="32"/>
          <w:szCs w:val="32"/>
          <w:cs/>
        </w:rPr>
        <w:t>กศน</w:t>
      </w:r>
      <w:r w:rsidR="00186C3F">
        <w:rPr>
          <w:rFonts w:ascii="TH SarabunPSK" w:hAnsi="TH SarabunPSK" w:cs="TH SarabunPSK"/>
          <w:sz w:val="32"/>
          <w:szCs w:val="32"/>
        </w:rPr>
        <w:t>.</w:t>
      </w:r>
      <w:r w:rsidR="00186C3F">
        <w:rPr>
          <w:rFonts w:ascii="TH SarabunPSK" w:hAnsi="TH SarabunPSK" w:cs="TH SarabunPSK" w:hint="cs"/>
          <w:sz w:val="32"/>
          <w:szCs w:val="32"/>
          <w:cs/>
        </w:rPr>
        <w:t xml:space="preserve">ตำบลห้างฉัตร </w:t>
      </w:r>
      <w:r w:rsidR="00864126">
        <w:rPr>
          <w:rFonts w:ascii="TH SarabunPSK" w:hAnsi="TH SarabunPSK" w:cs="TH SarabunPSK" w:hint="cs"/>
          <w:sz w:val="32"/>
          <w:szCs w:val="32"/>
          <w:cs/>
        </w:rPr>
        <w:t xml:space="preserve">สำนักงานเทศบาลตำบลห้างฉัตรแม่ตาลและหน่วยงานภาคเอกชนในพื้นที่ เพื่อกำหนดแนวทางร่วมกันในการแก้ไขปัญหาเรื่องขยะในชุมชน </w:t>
      </w:r>
    </w:p>
    <w:p w:rsidR="00B16489" w:rsidRDefault="00864126" w:rsidP="00B14BBE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864126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การดำเนินการโครงการและกิจกรรม</w:t>
      </w:r>
      <w:r w:rsidR="00B16489" w:rsidRPr="00864126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="00B16489">
        <w:rPr>
          <w:rFonts w:ascii="TH SarabunIT๙" w:hAnsi="TH SarabunIT๙" w:cs="TH SarabunIT๙" w:hint="cs"/>
          <w:b/>
          <w:bCs/>
          <w:sz w:val="32"/>
          <w:szCs w:val="32"/>
          <w:cs/>
        </w:rPr>
        <w:t>๑</w:t>
      </w:r>
      <w:r w:rsidR="00B16489" w:rsidRPr="00801AFA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B16489" w:rsidRPr="00801AFA">
        <w:rPr>
          <w:rFonts w:ascii="TH SarabunIT๙" w:hAnsi="TH SarabunIT๙" w:cs="TH SarabunIT๙"/>
          <w:b/>
          <w:bCs/>
          <w:sz w:val="32"/>
          <w:szCs w:val="32"/>
          <w:cs/>
        </w:rPr>
        <w:t>การส่งเสริมความรู้ ความเข้าใจ</w:t>
      </w:r>
      <w:r w:rsidR="00B16489" w:rsidRPr="00801AFA">
        <w:rPr>
          <w:rFonts w:ascii="TH SarabunIT๙" w:hAnsi="TH SarabunIT๙" w:cs="TH SarabunIT๙"/>
          <w:sz w:val="32"/>
          <w:szCs w:val="32"/>
          <w:cs/>
        </w:rPr>
        <w:t xml:space="preserve"> ด้านการบริหารจัดการขยะมูลฝอยแก่ผู้มีส่วนเกี่ยวข้อง</w:t>
      </w:r>
      <w:r w:rsidR="00B16489">
        <w:rPr>
          <w:rFonts w:ascii="TH SarabunIT๙" w:hAnsi="TH SarabunIT๙" w:cs="TH SarabunIT๙"/>
          <w:sz w:val="32"/>
          <w:szCs w:val="32"/>
        </w:rPr>
        <w:br/>
      </w:r>
      <w:r w:rsidR="001624B7">
        <w:rPr>
          <w:rFonts w:ascii="TH SarabunIT๙" w:hAnsi="TH SarabunIT๙" w:cs="TH SarabunIT๙"/>
          <w:sz w:val="32"/>
          <w:szCs w:val="32"/>
        </w:rPr>
        <w:tab/>
      </w:r>
      <w:r w:rsidR="00B16489" w:rsidRPr="00801AFA">
        <w:rPr>
          <w:rFonts w:ascii="TH SarabunIT๙" w:hAnsi="TH SarabunIT๙" w:cs="TH SarabunIT๙"/>
          <w:sz w:val="32"/>
          <w:szCs w:val="32"/>
        </w:rPr>
        <w:t>-</w:t>
      </w:r>
      <w:r w:rsidR="00B16489" w:rsidRPr="00801AFA">
        <w:rPr>
          <w:rFonts w:ascii="TH SarabunIT๙" w:hAnsi="TH SarabunIT๙" w:cs="TH SarabunIT๙"/>
          <w:sz w:val="32"/>
          <w:szCs w:val="32"/>
          <w:cs/>
        </w:rPr>
        <w:t>การจัดป้ายจัดท</w:t>
      </w:r>
      <w:r w:rsidR="00B16489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B16489" w:rsidRPr="00801AFA">
        <w:rPr>
          <w:rFonts w:ascii="TH SarabunIT๙" w:hAnsi="TH SarabunIT๙" w:cs="TH SarabunIT๙"/>
          <w:sz w:val="32"/>
          <w:szCs w:val="32"/>
          <w:cs/>
        </w:rPr>
        <w:t>เอกสารประชาสัมพันธ์โครงการ</w:t>
      </w:r>
      <w:r w:rsidR="007E38C8">
        <w:rPr>
          <w:rFonts w:ascii="TH SarabunIT๙" w:hAnsi="TH SarabunIT๙" w:cs="TH SarabunIT๙" w:hint="cs"/>
          <w:sz w:val="32"/>
          <w:szCs w:val="32"/>
          <w:cs/>
        </w:rPr>
        <w:t>ให้ชุมชนและผู้มีส่วนเกี่ยวข้องได้รับรู้ เข้าใจ</w:t>
      </w:r>
      <w:r w:rsidR="00B16489">
        <w:rPr>
          <w:rFonts w:ascii="TH SarabunIT๙" w:hAnsi="TH SarabunIT๙" w:cs="TH SarabunIT๙"/>
          <w:sz w:val="32"/>
          <w:szCs w:val="32"/>
        </w:rPr>
        <w:br/>
        <w:t xml:space="preserve">- </w:t>
      </w:r>
      <w:r w:rsidR="00B16489" w:rsidRPr="00801AFA">
        <w:rPr>
          <w:rFonts w:ascii="TH SarabunIT๙" w:hAnsi="TH SarabunIT๙" w:cs="TH SarabunIT๙"/>
          <w:sz w:val="32"/>
          <w:szCs w:val="32"/>
          <w:cs/>
        </w:rPr>
        <w:t>แต่งตั้งคณะกรรมการด</w:t>
      </w:r>
      <w:r w:rsidR="00B16489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B16489" w:rsidRPr="00801AFA">
        <w:rPr>
          <w:rFonts w:ascii="TH SarabunIT๙" w:hAnsi="TH SarabunIT๙" w:cs="TH SarabunIT๙"/>
          <w:sz w:val="32"/>
          <w:szCs w:val="32"/>
          <w:cs/>
        </w:rPr>
        <w:t>เนินโครงการด้านการส่งเสริมให้เกิดความร่วมมือและการมีส่วนร่วมในการจัดการขยะมูลฝอยของผู้ที่มีส่วนเกี่ยวข้องผ่านกิจกรรม</w:t>
      </w:r>
      <w:r w:rsidR="00B16489">
        <w:rPr>
          <w:rFonts w:ascii="TH SarabunIT๙" w:hAnsi="TH SarabunIT๙" w:cs="TH SarabunIT๙" w:hint="cs"/>
          <w:sz w:val="32"/>
          <w:szCs w:val="32"/>
          <w:cs/>
        </w:rPr>
        <w:t>การให้ความรู้เรื่อง</w:t>
      </w:r>
      <w:r w:rsidR="00B16489" w:rsidRPr="00801AFA">
        <w:rPr>
          <w:rFonts w:ascii="TH SarabunIT๙" w:hAnsi="TH SarabunIT๙" w:cs="TH SarabunIT๙"/>
          <w:sz w:val="32"/>
          <w:szCs w:val="32"/>
          <w:cs/>
        </w:rPr>
        <w:t>ขยะรีไซเคิล</w:t>
      </w:r>
      <w:r w:rsidR="00B16489">
        <w:rPr>
          <w:rFonts w:ascii="TH SarabunIT๙" w:hAnsi="TH SarabunIT๙" w:cs="TH SarabunIT๙"/>
          <w:sz w:val="32"/>
          <w:szCs w:val="32"/>
        </w:rPr>
        <w:br/>
      </w:r>
      <w:r w:rsidR="00B16489" w:rsidRPr="00801AFA">
        <w:rPr>
          <w:rFonts w:ascii="TH SarabunIT๙" w:hAnsi="TH SarabunIT๙" w:cs="TH SarabunIT๙"/>
          <w:sz w:val="32"/>
          <w:szCs w:val="32"/>
        </w:rPr>
        <w:t>-</w:t>
      </w:r>
      <w:r w:rsidR="00B16489" w:rsidRPr="00801AFA">
        <w:rPr>
          <w:rFonts w:ascii="TH SarabunIT๙" w:hAnsi="TH SarabunIT๙" w:cs="TH SarabunIT๙"/>
          <w:sz w:val="32"/>
          <w:szCs w:val="32"/>
          <w:cs/>
        </w:rPr>
        <w:t>ประชุมร่วมกับชุมชน</w:t>
      </w:r>
      <w:r w:rsidR="00B16489">
        <w:rPr>
          <w:rFonts w:ascii="TH SarabunIT๙" w:hAnsi="TH SarabunIT๙" w:cs="TH SarabunIT๙" w:hint="cs"/>
          <w:sz w:val="32"/>
          <w:szCs w:val="32"/>
          <w:cs/>
        </w:rPr>
        <w:t>ในการวางแผนกิจกรรมต่อเนื่องหลังจากอบรม</w:t>
      </w:r>
      <w:r w:rsidR="00B16489">
        <w:rPr>
          <w:rFonts w:ascii="TH SarabunIT๙" w:hAnsi="TH SarabunIT๙" w:cs="TH SarabunIT๙"/>
          <w:sz w:val="32"/>
          <w:szCs w:val="32"/>
        </w:rPr>
        <w:br/>
      </w:r>
      <w:r w:rsidR="00B16489">
        <w:rPr>
          <w:rFonts w:ascii="TH SarabunIT๙" w:hAnsi="TH SarabunIT๙" w:cs="TH SarabunIT๙"/>
          <w:sz w:val="32"/>
          <w:szCs w:val="32"/>
        </w:rPr>
        <w:br/>
      </w:r>
      <w:r w:rsidR="00A816A8">
        <w:rPr>
          <w:rFonts w:ascii="TH SarabunIT๙" w:hAnsi="TH SarabunIT๙" w:cs="TH SarabunIT๙" w:hint="cs"/>
          <w:b/>
          <w:bCs/>
          <w:sz w:val="32"/>
          <w:szCs w:val="32"/>
          <w:cs/>
        </w:rPr>
        <w:t>๒</w:t>
      </w:r>
      <w:r w:rsidR="00B16489" w:rsidRPr="004D26C1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B16489" w:rsidRPr="004D26C1">
        <w:rPr>
          <w:rFonts w:ascii="TH SarabunIT๙" w:hAnsi="TH SarabunIT๙" w:cs="TH SarabunIT๙"/>
          <w:b/>
          <w:bCs/>
          <w:sz w:val="32"/>
          <w:szCs w:val="32"/>
          <w:cs/>
        </w:rPr>
        <w:t>การด</w:t>
      </w:r>
      <w:r w:rsidR="00B16489" w:rsidRPr="004D26C1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="00B16489" w:rsidRPr="004D26C1">
        <w:rPr>
          <w:rFonts w:ascii="TH SarabunIT๙" w:hAnsi="TH SarabunIT๙" w:cs="TH SarabunIT๙"/>
          <w:b/>
          <w:bCs/>
          <w:sz w:val="32"/>
          <w:szCs w:val="32"/>
          <w:cs/>
        </w:rPr>
        <w:t>เนินงาน</w:t>
      </w:r>
      <w:r w:rsidR="00B16489" w:rsidRPr="004D26C1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จัดตั้งกองทุน</w:t>
      </w:r>
      <w:r w:rsidR="00B16489" w:rsidRPr="004D26C1">
        <w:rPr>
          <w:rFonts w:ascii="TH SarabunIT๙" w:hAnsi="TH SarabunIT๙" w:cs="TH SarabunIT๙"/>
          <w:b/>
          <w:bCs/>
          <w:sz w:val="32"/>
          <w:szCs w:val="32"/>
          <w:cs/>
        </w:rPr>
        <w:t>ขยะรีไซเคิลขอ</w:t>
      </w:r>
      <w:r w:rsidR="00B16489" w:rsidRPr="004D26C1">
        <w:rPr>
          <w:rFonts w:ascii="TH SarabunIT๙" w:hAnsi="TH SarabunIT๙" w:cs="TH SarabunIT๙" w:hint="cs"/>
          <w:b/>
          <w:bCs/>
          <w:sz w:val="32"/>
          <w:szCs w:val="32"/>
          <w:cs/>
        </w:rPr>
        <w:t>งชุมชนบ้านสถานี</w:t>
      </w:r>
    </w:p>
    <w:p w:rsidR="001624B7" w:rsidRDefault="00B16489" w:rsidP="00B14BBE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801AFA">
        <w:rPr>
          <w:rFonts w:ascii="TH SarabunIT๙" w:hAnsi="TH SarabunIT๙" w:cs="TH SarabunIT๙"/>
          <w:sz w:val="32"/>
          <w:szCs w:val="32"/>
        </w:rPr>
        <w:t xml:space="preserve">- </w:t>
      </w:r>
      <w:r w:rsidR="001624B7">
        <w:rPr>
          <w:rFonts w:ascii="TH SarabunIT๙" w:hAnsi="TH SarabunIT๙" w:cs="TH SarabunIT๙" w:hint="cs"/>
          <w:sz w:val="32"/>
          <w:szCs w:val="32"/>
          <w:cs/>
        </w:rPr>
        <w:t>ชุมชนบ้านสถานี โดยผู้นำชุมชน คณะกรรมการหมู่บ้าน และกลุ่มเยาวชนบ้านสถานี ร่วมดำเนินการในการจัดตั้งกองทุนขยะเด็กบ้านสถานี</w:t>
      </w:r>
    </w:p>
    <w:p w:rsidR="00B16489" w:rsidRDefault="001624B7" w:rsidP="001624B7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- </w:t>
      </w:r>
      <w:r w:rsidR="00B16489">
        <w:rPr>
          <w:rFonts w:ascii="TH SarabunIT๙" w:hAnsi="TH SarabunIT๙" w:cs="TH SarabunIT๙" w:hint="cs"/>
          <w:sz w:val="32"/>
          <w:szCs w:val="32"/>
          <w:cs/>
        </w:rPr>
        <w:t>ดำเนินการประชุมชนวางแผนออกแบบกิจกรรมการ</w:t>
      </w:r>
      <w:r w:rsidR="00B16489" w:rsidRPr="00801AFA">
        <w:rPr>
          <w:rFonts w:ascii="TH SarabunIT๙" w:hAnsi="TH SarabunIT๙" w:cs="TH SarabunIT๙" w:hint="cs"/>
          <w:sz w:val="32"/>
          <w:szCs w:val="32"/>
          <w:cs/>
        </w:rPr>
        <w:t>จัดหาทุนจากการบริหารจัดการขยะในชุมชน</w:t>
      </w:r>
      <w:r w:rsidR="00A816A8">
        <w:rPr>
          <w:rFonts w:ascii="TH SarabunIT๙" w:hAnsi="TH SarabunIT๙" w:cs="TH SarabunIT๙"/>
          <w:sz w:val="32"/>
          <w:szCs w:val="32"/>
        </w:rPr>
        <w:br/>
      </w:r>
      <w:r w:rsidR="00B16489">
        <w:rPr>
          <w:rFonts w:ascii="TH SarabunIT๙" w:hAnsi="TH SarabunIT๙" w:cs="TH SarabunIT๙"/>
          <w:sz w:val="32"/>
          <w:szCs w:val="32"/>
        </w:rPr>
        <w:t xml:space="preserve">- </w:t>
      </w:r>
      <w:r w:rsidR="00A816A8">
        <w:rPr>
          <w:rFonts w:ascii="TH SarabunIT๙" w:hAnsi="TH SarabunIT๙" w:cs="TH SarabunIT๙" w:hint="cs"/>
          <w:sz w:val="32"/>
          <w:szCs w:val="32"/>
          <w:cs/>
        </w:rPr>
        <w:t>การนำเทคโนโลยีมาปรับใช้ในการ</w:t>
      </w:r>
      <w:r w:rsidR="00B16489">
        <w:rPr>
          <w:rFonts w:ascii="TH SarabunIT๙" w:hAnsi="TH SarabunIT๙" w:cs="TH SarabunIT๙" w:hint="cs"/>
          <w:sz w:val="32"/>
          <w:szCs w:val="32"/>
          <w:cs/>
        </w:rPr>
        <w:t>จัดทำสื่อ ประชาสัมพันธ์การรณรงค์การจัดเก็บและคัดแยกขยะในชุมชนผ่านเสียงตามสายและรถประชาสัมพันธ์ของสำนักงานเทศบาลตำบลห้างฉัตร</w:t>
      </w:r>
      <w:r w:rsidR="00A816A8">
        <w:rPr>
          <w:rFonts w:ascii="TH SarabunIT๙" w:hAnsi="TH SarabunIT๙" w:cs="TH SarabunIT๙"/>
          <w:sz w:val="32"/>
          <w:szCs w:val="32"/>
        </w:rPr>
        <w:br/>
      </w:r>
      <w:r w:rsidR="00B16489">
        <w:rPr>
          <w:rFonts w:ascii="TH SarabunIT๙" w:hAnsi="TH SarabunIT๙" w:cs="TH SarabunIT๙"/>
          <w:sz w:val="32"/>
          <w:szCs w:val="32"/>
        </w:rPr>
        <w:t xml:space="preserve">- </w:t>
      </w:r>
      <w:r w:rsidR="00B16489">
        <w:rPr>
          <w:rFonts w:ascii="TH SarabunIT๙" w:hAnsi="TH SarabunIT๙" w:cs="TH SarabunIT๙" w:hint="cs"/>
          <w:sz w:val="32"/>
          <w:szCs w:val="32"/>
          <w:cs/>
        </w:rPr>
        <w:t>ลงพื้นที่ให้ความรู้เรื่องการจัดการขยะและรับบริจาคขยะในชุมชนบ้านสถานี หมู่ที่ ๔ บ้านแพะดอนสัก หมู่ที่ ๕  และบ้านแม่ฮาว หมู่ที่  ๓  ต</w:t>
      </w:r>
      <w:r w:rsidR="00B16489">
        <w:rPr>
          <w:rFonts w:ascii="TH SarabunIT๙" w:hAnsi="TH SarabunIT๙" w:cs="TH SarabunIT๙"/>
          <w:sz w:val="32"/>
          <w:szCs w:val="32"/>
        </w:rPr>
        <w:t>.</w:t>
      </w:r>
      <w:r w:rsidR="00B16489">
        <w:rPr>
          <w:rFonts w:ascii="TH SarabunIT๙" w:hAnsi="TH SarabunIT๙" w:cs="TH SarabunIT๙" w:hint="cs"/>
          <w:sz w:val="32"/>
          <w:szCs w:val="32"/>
          <w:cs/>
        </w:rPr>
        <w:t>ห้างฉัตร อ</w:t>
      </w:r>
      <w:r w:rsidR="00B16489">
        <w:rPr>
          <w:rFonts w:ascii="TH SarabunIT๙" w:hAnsi="TH SarabunIT๙" w:cs="TH SarabunIT๙"/>
          <w:sz w:val="32"/>
          <w:szCs w:val="32"/>
        </w:rPr>
        <w:t>.</w:t>
      </w:r>
      <w:r w:rsidR="00B16489">
        <w:rPr>
          <w:rFonts w:ascii="TH SarabunIT๙" w:hAnsi="TH SarabunIT๙" w:cs="TH SarabunIT๙" w:hint="cs"/>
          <w:sz w:val="32"/>
          <w:szCs w:val="32"/>
          <w:cs/>
        </w:rPr>
        <w:t>ห้างฉัตร จ</w:t>
      </w:r>
      <w:r w:rsidR="00B16489">
        <w:rPr>
          <w:rFonts w:ascii="TH SarabunIT๙" w:hAnsi="TH SarabunIT๙" w:cs="TH SarabunIT๙"/>
          <w:sz w:val="32"/>
          <w:szCs w:val="32"/>
        </w:rPr>
        <w:t>.</w:t>
      </w:r>
      <w:r w:rsidR="00B16489">
        <w:rPr>
          <w:rFonts w:ascii="TH SarabunIT๙" w:hAnsi="TH SarabunIT๙" w:cs="TH SarabunIT๙" w:hint="cs"/>
          <w:sz w:val="32"/>
          <w:szCs w:val="32"/>
          <w:cs/>
        </w:rPr>
        <w:t>ลำปาง</w:t>
      </w:r>
    </w:p>
    <w:p w:rsidR="00B14BBE" w:rsidRDefault="00B14BBE" w:rsidP="00B14BBE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C57DFB" w:rsidRDefault="00C57DFB" w:rsidP="00B14BBE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๓</w:t>
      </w:r>
      <w:r>
        <w:rPr>
          <w:rFonts w:ascii="TH SarabunIT๙" w:hAnsi="TH SarabunIT๙" w:cs="TH SarabunIT๙"/>
          <w:b/>
          <w:bCs/>
          <w:sz w:val="32"/>
          <w:szCs w:val="32"/>
        </w:rPr>
        <w:t>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ผลการดำเนินงานตามโครงการ</w:t>
      </w:r>
    </w:p>
    <w:p w:rsidR="00964666" w:rsidRDefault="00C57DFB" w:rsidP="00B14BBE">
      <w:pPr>
        <w:spacing w:after="0"/>
        <w:rPr>
          <w:rFonts w:ascii="TH SarabunIT๙" w:hAnsi="TH SarabunIT๙" w:cs="TH SarabunIT๙"/>
          <w:sz w:val="32"/>
          <w:szCs w:val="32"/>
        </w:rPr>
      </w:pPr>
      <w:r w:rsidRPr="00C57DFB">
        <w:rPr>
          <w:rFonts w:ascii="TH SarabunIT๙" w:hAnsi="TH SarabunIT๙" w:cs="TH SarabunIT๙"/>
          <w:sz w:val="32"/>
          <w:szCs w:val="32"/>
        </w:rPr>
        <w:t>-</w:t>
      </w:r>
      <w:r w:rsidR="00A03C02">
        <w:rPr>
          <w:rFonts w:ascii="TH SarabunIT๙" w:hAnsi="TH SarabunIT๙" w:cs="TH SarabunIT๙" w:hint="cs"/>
          <w:sz w:val="32"/>
          <w:szCs w:val="32"/>
          <w:cs/>
        </w:rPr>
        <w:t>ชุมชนมีความรู้ ความเข้าใจและสามารถร่วมกันบริหารจัดการขยะในชุมชนได้อย่างมีประสิทธิภาพมากขึ้น</w:t>
      </w:r>
      <w:r w:rsidR="0064649F">
        <w:rPr>
          <w:rFonts w:ascii="TH SarabunIT๙" w:hAnsi="TH SarabunIT๙" w:cs="TH SarabunIT๙"/>
          <w:sz w:val="32"/>
          <w:szCs w:val="32"/>
        </w:rPr>
        <w:br/>
        <w:t xml:space="preserve">- </w:t>
      </w:r>
      <w:r w:rsidR="0064649F">
        <w:rPr>
          <w:rFonts w:ascii="TH SarabunIT๙" w:hAnsi="TH SarabunIT๙" w:cs="TH SarabunIT๙" w:hint="cs"/>
          <w:sz w:val="32"/>
          <w:szCs w:val="32"/>
          <w:cs/>
        </w:rPr>
        <w:t xml:space="preserve"> ชุมชนมีความรู้ในการจัดการขยะรีไซเคิลสามารถเปลี่ยนเป็นเงินได้</w:t>
      </w:r>
      <w:r w:rsidR="001624B7"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Pr="00C57DFB">
        <w:rPr>
          <w:rFonts w:ascii="TH SarabunIT๙" w:hAnsi="TH SarabunIT๙" w:cs="TH SarabunIT๙" w:hint="cs"/>
          <w:sz w:val="32"/>
          <w:szCs w:val="32"/>
          <w:cs/>
        </w:rPr>
        <w:t>มีการจัดตั้งกองทุนขยะของเยาวชนในชุมชนบ้านสถานี หมู่ที่ ๔ ต</w:t>
      </w:r>
      <w:r w:rsidRPr="00C57DFB">
        <w:rPr>
          <w:rFonts w:ascii="TH SarabunIT๙" w:hAnsi="TH SarabunIT๙" w:cs="TH SarabunIT๙"/>
          <w:sz w:val="32"/>
          <w:szCs w:val="32"/>
        </w:rPr>
        <w:t>.</w:t>
      </w:r>
      <w:r w:rsidRPr="00C57DFB">
        <w:rPr>
          <w:rFonts w:ascii="TH SarabunIT๙" w:hAnsi="TH SarabunIT๙" w:cs="TH SarabunIT๙" w:hint="cs"/>
          <w:sz w:val="32"/>
          <w:szCs w:val="32"/>
          <w:cs/>
        </w:rPr>
        <w:t>ห้างฉัตร อ</w:t>
      </w:r>
      <w:r w:rsidRPr="00C57DFB">
        <w:rPr>
          <w:rFonts w:ascii="TH SarabunIT๙" w:hAnsi="TH SarabunIT๙" w:cs="TH SarabunIT๙"/>
          <w:sz w:val="32"/>
          <w:szCs w:val="32"/>
        </w:rPr>
        <w:t>.</w:t>
      </w:r>
      <w:r w:rsidRPr="00C57DFB">
        <w:rPr>
          <w:rFonts w:ascii="TH SarabunIT๙" w:hAnsi="TH SarabunIT๙" w:cs="TH SarabunIT๙" w:hint="cs"/>
          <w:sz w:val="32"/>
          <w:szCs w:val="32"/>
          <w:cs/>
        </w:rPr>
        <w:t>ห้างฉัตร จ</w:t>
      </w:r>
      <w:r w:rsidRPr="00C57DFB">
        <w:rPr>
          <w:rFonts w:ascii="TH SarabunIT๙" w:hAnsi="TH SarabunIT๙" w:cs="TH SarabunIT๙"/>
          <w:sz w:val="32"/>
          <w:szCs w:val="32"/>
        </w:rPr>
        <w:t>.</w:t>
      </w:r>
      <w:r w:rsidRPr="00C57DFB">
        <w:rPr>
          <w:rFonts w:ascii="TH SarabunIT๙" w:hAnsi="TH SarabunIT๙" w:cs="TH SarabunIT๙" w:hint="cs"/>
          <w:sz w:val="32"/>
          <w:szCs w:val="32"/>
          <w:cs/>
        </w:rPr>
        <w:t>ลำปาง</w:t>
      </w:r>
      <w:r w:rsidR="001624B7">
        <w:rPr>
          <w:rFonts w:ascii="TH SarabunIT๙" w:hAnsi="TH SarabunIT๙" w:cs="TH SarabunIT๙" w:hint="cs"/>
          <w:sz w:val="32"/>
          <w:szCs w:val="32"/>
          <w:cs/>
        </w:rPr>
        <w:t xml:space="preserve"> ปัจจุบัน</w:t>
      </w:r>
      <w:r>
        <w:rPr>
          <w:rFonts w:ascii="TH SarabunIT๙" w:hAnsi="TH SarabunIT๙" w:cs="TH SarabunIT๙" w:hint="cs"/>
          <w:sz w:val="32"/>
          <w:szCs w:val="32"/>
          <w:cs/>
        </w:rPr>
        <w:t>มีกองทุนจากการนำขยะในชุมชนและการรับบริจาคจากทุกภาคส่วนที่มีส่วนร่วมจำนวน  ๑๕</w:t>
      </w:r>
      <w:r>
        <w:rPr>
          <w:rFonts w:ascii="TH SarabunIT๙" w:hAnsi="TH SarabunIT๙" w:cs="TH SarabunIT๙"/>
          <w:sz w:val="32"/>
          <w:szCs w:val="32"/>
        </w:rPr>
        <w:t>,</w:t>
      </w:r>
      <w:r>
        <w:rPr>
          <w:rFonts w:ascii="TH SarabunIT๙" w:hAnsi="TH SarabunIT๙" w:cs="TH SarabunIT๙" w:hint="cs"/>
          <w:sz w:val="32"/>
          <w:szCs w:val="32"/>
          <w:cs/>
        </w:rPr>
        <w:t>๐๐๐ บาท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/>
          <w:sz w:val="32"/>
          <w:szCs w:val="32"/>
        </w:rPr>
        <w:t xml:space="preserve">-  </w:t>
      </w:r>
      <w:r>
        <w:rPr>
          <w:rFonts w:ascii="TH SarabunIT๙" w:hAnsi="TH SarabunIT๙" w:cs="TH SarabunIT๙" w:hint="cs"/>
          <w:sz w:val="32"/>
          <w:szCs w:val="32"/>
          <w:cs/>
        </w:rPr>
        <w:t>การรวมกลุ่มและมีการจัดตั้งชมรมเกิดขึ้น เช่น ชมรมเด</w:t>
      </w:r>
      <w:r w:rsidR="001624B7">
        <w:rPr>
          <w:rFonts w:ascii="TH SarabunIT๙" w:hAnsi="TH SarabunIT๙" w:cs="TH SarabunIT๙" w:hint="cs"/>
          <w:sz w:val="32"/>
          <w:szCs w:val="32"/>
          <w:cs/>
        </w:rPr>
        <w:t>็กและเยาวชนบ้านสถานี  ชมรมกองทุน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ขยะของเยาวชนบ้านสถานี  ชมรม </w:t>
      </w:r>
      <w:r>
        <w:rPr>
          <w:rFonts w:ascii="TH SarabunIT๙" w:hAnsi="TH SarabunIT๙" w:cs="TH SarabunIT๙"/>
          <w:sz w:val="32"/>
          <w:szCs w:val="32"/>
        </w:rPr>
        <w:t xml:space="preserve">To Be Number 1 </w:t>
      </w:r>
      <w:r>
        <w:rPr>
          <w:rFonts w:ascii="TH SarabunIT๙" w:hAnsi="TH SarabunIT๙" w:cs="TH SarabunIT๙" w:hint="cs"/>
          <w:sz w:val="32"/>
          <w:szCs w:val="32"/>
          <w:cs/>
        </w:rPr>
        <w:t>และชมรมดนตรีพื้นเมืองบ้านสถานีเป็นต้น</w:t>
      </w:r>
      <w:r w:rsidR="003252E0">
        <w:rPr>
          <w:rFonts w:ascii="TH SarabunIT๙" w:hAnsi="TH SarabunIT๙" w:cs="TH SarabunIT๙"/>
          <w:sz w:val="32"/>
          <w:szCs w:val="32"/>
          <w:cs/>
        </w:rPr>
        <w:br/>
      </w:r>
    </w:p>
    <w:p w:rsidR="00771C08" w:rsidRDefault="003252E0" w:rsidP="00B14BBE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เยาวชน ผู้ปกครองและประชาชนในชุมชนเห็นความสำคัญ มีการทำงานเป็นหมู่คณะ มีความสามัคคี เกิดสัมพันธภาพที่ดีของคนในชุมชนทุกเพศ ทุกวัย และพึงพอใจ เกิดความสุข ความสนุกที่ได้ทำกิจกรรมร่วมกัน</w:t>
      </w:r>
      <w:r w:rsidR="00076854">
        <w:rPr>
          <w:rFonts w:ascii="TH SarabunIT๙" w:hAnsi="TH SarabunIT๙" w:cs="TH SarabunIT๙" w:hint="cs"/>
          <w:sz w:val="32"/>
          <w:szCs w:val="32"/>
          <w:cs/>
        </w:rPr>
        <w:br/>
      </w:r>
      <w:r w:rsidR="00076854">
        <w:rPr>
          <w:rFonts w:ascii="TH SarabunIT๙" w:hAnsi="TH SarabunIT๙" w:cs="TH SarabunIT๙"/>
          <w:sz w:val="32"/>
          <w:szCs w:val="32"/>
        </w:rPr>
        <w:t xml:space="preserve">- </w:t>
      </w:r>
      <w:r w:rsidR="00076854">
        <w:rPr>
          <w:rFonts w:ascii="TH SarabunIT๙" w:hAnsi="TH SarabunIT๙" w:cs="TH SarabunIT๙" w:hint="cs"/>
          <w:sz w:val="32"/>
          <w:szCs w:val="32"/>
          <w:cs/>
        </w:rPr>
        <w:t xml:space="preserve">เป็นต้นแบบให้กับชุมชนใกล้เคียงและหน่วยงาน โดยมีการศึกษาดูงานจากคณะนักศึกษาธรรมศาสตร์ สาขาลำปาง </w:t>
      </w:r>
      <w:r w:rsidR="00771C08">
        <w:rPr>
          <w:rFonts w:ascii="TH SarabunIT๙" w:hAnsi="TH SarabunIT๙" w:cs="TH SarabunIT๙" w:hint="cs"/>
          <w:sz w:val="32"/>
          <w:szCs w:val="32"/>
          <w:cs/>
        </w:rPr>
        <w:t>ในการบริหารจัดการกลุ่มและชุมชนตามแนวทางของปรัชญาของเศรษฐกิจพอเพียงได้เป็นอย่างดี</w:t>
      </w:r>
    </w:p>
    <w:p w:rsidR="00B14BBE" w:rsidRDefault="00B14BBE" w:rsidP="00B14BBE">
      <w:pPr>
        <w:spacing w:after="0"/>
        <w:ind w:left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771C08" w:rsidRPr="009049EE" w:rsidRDefault="00771C08" w:rsidP="00B14BBE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9049EE">
        <w:rPr>
          <w:rFonts w:ascii="TH SarabunIT๙" w:hAnsi="TH SarabunIT๙" w:cs="TH SarabunIT๙"/>
          <w:b/>
          <w:bCs/>
          <w:sz w:val="32"/>
          <w:szCs w:val="32"/>
          <w:cs/>
        </w:rPr>
        <w:t>ประโยชน์ที่ได้รับ</w:t>
      </w:r>
    </w:p>
    <w:p w:rsidR="00B14BBE" w:rsidRPr="00B14BBE" w:rsidRDefault="00771C08" w:rsidP="00B14BBE">
      <w:pPr>
        <w:spacing w:after="0"/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771C08">
        <w:rPr>
          <w:rFonts w:ascii="TH SarabunIT๙" w:hAnsi="TH SarabunIT๙" w:cs="TH SarabunIT๙"/>
          <w:sz w:val="32"/>
          <w:szCs w:val="32"/>
        </w:rPr>
        <w:t xml:space="preserve">1. </w:t>
      </w:r>
      <w:r w:rsidRPr="00771C08">
        <w:rPr>
          <w:rFonts w:ascii="TH SarabunIT๙" w:hAnsi="TH SarabunIT๙" w:cs="TH SarabunIT๙"/>
          <w:sz w:val="32"/>
          <w:szCs w:val="32"/>
          <w:cs/>
        </w:rPr>
        <w:t>ประชาชนเกิดแนว</w:t>
      </w:r>
      <w:r w:rsidR="009049EE">
        <w:rPr>
          <w:rFonts w:ascii="TH SarabunIT๙" w:hAnsi="TH SarabunIT๙" w:cs="TH SarabunIT๙" w:hint="cs"/>
          <w:sz w:val="32"/>
          <w:szCs w:val="32"/>
          <w:cs/>
        </w:rPr>
        <w:t>คิด</w:t>
      </w:r>
      <w:r w:rsidRPr="00771C08">
        <w:rPr>
          <w:rFonts w:ascii="TH SarabunIT๙" w:hAnsi="TH SarabunIT๙" w:cs="TH SarabunIT๙"/>
          <w:sz w:val="32"/>
          <w:szCs w:val="32"/>
          <w:cs/>
        </w:rPr>
        <w:t>ที่ดีต่อการจัดการขยะมูลฝอย และเข้าใจคุณค่าของสิ่งต่าง ๆ ว่า</w:t>
      </w:r>
      <w:r w:rsidR="009049EE">
        <w:rPr>
          <w:rFonts w:ascii="TH SarabunIT๙" w:hAnsi="TH SarabunIT๙" w:cs="TH SarabunIT๙"/>
          <w:sz w:val="32"/>
          <w:szCs w:val="32"/>
          <w:cs/>
        </w:rPr>
        <w:t>วัสดุบางประเภท สามารถน</w:t>
      </w:r>
      <w:r w:rsidR="009049EE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71C08">
        <w:rPr>
          <w:rFonts w:ascii="TH SarabunIT๙" w:hAnsi="TH SarabunIT๙" w:cs="TH SarabunIT๙"/>
          <w:sz w:val="32"/>
          <w:szCs w:val="32"/>
          <w:cs/>
        </w:rPr>
        <w:t>ไปใช้ประโยชน์ได้หลายครั้ง หรือสามารถเปลี่ยนเป็นเงินได้</w:t>
      </w:r>
      <w:r w:rsidR="009049EE">
        <w:rPr>
          <w:rFonts w:ascii="TH SarabunIT๙" w:hAnsi="TH SarabunIT๙" w:cs="TH SarabunIT๙"/>
          <w:sz w:val="32"/>
          <w:szCs w:val="32"/>
        </w:rPr>
        <w:br/>
      </w:r>
      <w:r w:rsidRPr="00771C08">
        <w:rPr>
          <w:rFonts w:ascii="TH SarabunIT๙" w:hAnsi="TH SarabunIT๙" w:cs="TH SarabunIT๙"/>
          <w:sz w:val="32"/>
          <w:szCs w:val="32"/>
        </w:rPr>
        <w:t xml:space="preserve">2. </w:t>
      </w:r>
      <w:r w:rsidR="009049EE">
        <w:rPr>
          <w:rFonts w:ascii="TH SarabunIT๙" w:hAnsi="TH SarabunIT๙" w:cs="TH SarabunIT๙" w:hint="cs"/>
          <w:sz w:val="32"/>
          <w:szCs w:val="32"/>
          <w:cs/>
        </w:rPr>
        <w:t>ชุมชน</w:t>
      </w:r>
      <w:r w:rsidR="009049EE">
        <w:rPr>
          <w:rFonts w:ascii="TH SarabunIT๙" w:hAnsi="TH SarabunIT๙" w:cs="TH SarabunIT๙"/>
          <w:sz w:val="32"/>
          <w:szCs w:val="32"/>
          <w:cs/>
        </w:rPr>
        <w:t>มีนิสัยรักษาสิ่งแวดล้อมและดูแลขยะของตนเองภายในบ้านและชุมชน</w:t>
      </w:r>
      <w:r w:rsidR="009049EE">
        <w:rPr>
          <w:rFonts w:ascii="TH SarabunIT๙" w:hAnsi="TH SarabunIT๙" w:cs="TH SarabunIT๙"/>
          <w:sz w:val="32"/>
          <w:szCs w:val="32"/>
        </w:rPr>
        <w:br/>
      </w:r>
      <w:r w:rsidRPr="00771C08">
        <w:rPr>
          <w:rFonts w:ascii="TH SarabunIT๙" w:hAnsi="TH SarabunIT๙" w:cs="TH SarabunIT๙"/>
          <w:sz w:val="32"/>
          <w:szCs w:val="32"/>
        </w:rPr>
        <w:lastRenderedPageBreak/>
        <w:t xml:space="preserve">3. </w:t>
      </w:r>
      <w:r w:rsidRPr="00771C08">
        <w:rPr>
          <w:rFonts w:ascii="TH SarabunIT๙" w:hAnsi="TH SarabunIT๙" w:cs="TH SarabunIT๙"/>
          <w:sz w:val="32"/>
          <w:szCs w:val="32"/>
          <w:cs/>
        </w:rPr>
        <w:t>ได้แนวทางและรู</w:t>
      </w:r>
      <w:r w:rsidR="009049EE">
        <w:rPr>
          <w:rFonts w:ascii="TH SarabunIT๙" w:hAnsi="TH SarabunIT๙" w:cs="TH SarabunIT๙"/>
          <w:sz w:val="32"/>
          <w:szCs w:val="32"/>
          <w:cs/>
        </w:rPr>
        <w:t>ปแบบการจัดกิจกรรมเพื่อปลูกจิตส</w:t>
      </w:r>
      <w:r w:rsidR="009049EE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71C08">
        <w:rPr>
          <w:rFonts w:ascii="TH SarabunIT๙" w:hAnsi="TH SarabunIT๙" w:cs="TH SarabunIT๙"/>
          <w:sz w:val="32"/>
          <w:szCs w:val="32"/>
          <w:cs/>
        </w:rPr>
        <w:t>นึกด้านอนุรักษ์ทรัพยากรธรรมชาติและสิ่งแวดล้อมที่สอดคล้องกับสภาพปัญหาของท้องถิ่นอย่างยั่งยืน</w:t>
      </w:r>
      <w:r w:rsidR="009049EE">
        <w:rPr>
          <w:rFonts w:ascii="TH SarabunIT๙" w:hAnsi="TH SarabunIT๙" w:cs="TH SarabunIT๙"/>
          <w:sz w:val="32"/>
          <w:szCs w:val="32"/>
        </w:rPr>
        <w:br/>
      </w:r>
      <w:r w:rsidRPr="00771C08">
        <w:rPr>
          <w:rFonts w:ascii="TH SarabunIT๙" w:hAnsi="TH SarabunIT๙" w:cs="TH SarabunIT๙"/>
          <w:sz w:val="32"/>
          <w:szCs w:val="32"/>
        </w:rPr>
        <w:t xml:space="preserve">4. </w:t>
      </w:r>
      <w:r w:rsidRPr="00771C08">
        <w:rPr>
          <w:rFonts w:ascii="TH SarabunIT๙" w:hAnsi="TH SarabunIT๙" w:cs="TH SarabunIT๙"/>
          <w:sz w:val="32"/>
          <w:szCs w:val="32"/>
          <w:cs/>
        </w:rPr>
        <w:t>การมีส่วนร่วมในการแลกเปลี่ยนเรียนรู้เกี่ยวกับการจัดกิจกรรมการอนุรักษ์ทรัพยากรธรรมชาติและสิ่งแวดล้อมจากภูมิปัญญาของบุคลากร หน่วยงานและองค์กรในท้องถิ่น</w:t>
      </w:r>
      <w:r w:rsidR="009049EE">
        <w:rPr>
          <w:rFonts w:ascii="TH SarabunIT๙" w:hAnsi="TH SarabunIT๙" w:cs="TH SarabunIT๙"/>
          <w:sz w:val="32"/>
          <w:szCs w:val="32"/>
        </w:rPr>
        <w:br/>
      </w:r>
      <w:r w:rsidR="00DD6F77">
        <w:rPr>
          <w:rFonts w:ascii="TH SarabunIT๙" w:hAnsi="TH SarabunIT๙" w:cs="TH SarabunIT๙"/>
          <w:b/>
          <w:bCs/>
          <w:sz w:val="32"/>
          <w:szCs w:val="32"/>
        </w:rPr>
        <w:br/>
      </w:r>
      <w:r w:rsidR="009049EE" w:rsidRPr="00565805">
        <w:rPr>
          <w:rFonts w:ascii="TH SarabunIT๙" w:hAnsi="TH SarabunIT๙" w:cs="TH SarabunIT๙"/>
          <w:b/>
          <w:bCs/>
          <w:sz w:val="32"/>
          <w:szCs w:val="32"/>
          <w:cs/>
        </w:rPr>
        <w:t>ปัจจัยความส</w:t>
      </w:r>
      <w:r w:rsidR="009049EE" w:rsidRPr="00565805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565805">
        <w:rPr>
          <w:rFonts w:ascii="TH SarabunIT๙" w:hAnsi="TH SarabunIT๙" w:cs="TH SarabunIT๙"/>
          <w:b/>
          <w:bCs/>
          <w:sz w:val="32"/>
          <w:szCs w:val="32"/>
          <w:cs/>
        </w:rPr>
        <w:t>เร็จ/ปัจจัยที่ต้องการได้รับการสนับสนุน</w:t>
      </w:r>
      <w:r w:rsidR="009049EE" w:rsidRPr="00565805">
        <w:rPr>
          <w:rFonts w:ascii="TH SarabunIT๙" w:hAnsi="TH SarabunIT๙" w:cs="TH SarabunIT๙" w:hint="cs"/>
          <w:b/>
          <w:bCs/>
          <w:sz w:val="32"/>
          <w:szCs w:val="32"/>
          <w:cs/>
        </w:rPr>
        <w:br/>
      </w:r>
      <w:r w:rsidRPr="00565805">
        <w:rPr>
          <w:rFonts w:ascii="TH SarabunIT๙" w:hAnsi="TH SarabunIT๙" w:cs="TH SarabunIT๙"/>
          <w:b/>
          <w:bCs/>
          <w:sz w:val="32"/>
          <w:szCs w:val="32"/>
          <w:cs/>
        </w:rPr>
        <w:t>ปัจจัยความส</w:t>
      </w:r>
      <w:r w:rsidR="009049EE" w:rsidRPr="00565805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565805">
        <w:rPr>
          <w:rFonts w:ascii="TH SarabunIT๙" w:hAnsi="TH SarabunIT๙" w:cs="TH SarabunIT๙"/>
          <w:b/>
          <w:bCs/>
          <w:sz w:val="32"/>
          <w:szCs w:val="32"/>
          <w:cs/>
        </w:rPr>
        <w:t>เร็จ</w:t>
      </w:r>
      <w:r w:rsidR="009049EE" w:rsidRPr="00565805">
        <w:rPr>
          <w:rFonts w:ascii="TH SarabunIT๙" w:hAnsi="TH SarabunIT๙" w:cs="TH SarabunIT๙"/>
          <w:b/>
          <w:bCs/>
          <w:sz w:val="32"/>
          <w:szCs w:val="32"/>
        </w:rPr>
        <w:br/>
      </w:r>
      <w:r w:rsidR="00F02242">
        <w:rPr>
          <w:rFonts w:ascii="TH SarabunIT๙" w:hAnsi="TH SarabunIT๙" w:cs="TH SarabunIT๙" w:hint="cs"/>
          <w:sz w:val="32"/>
          <w:szCs w:val="32"/>
          <w:cs/>
        </w:rPr>
        <w:t>๑.</w:t>
      </w:r>
      <w:r w:rsidR="001D4728">
        <w:rPr>
          <w:rFonts w:ascii="TH SarabunIT๙" w:hAnsi="TH SarabunIT๙" w:cs="TH SarabunIT๙" w:hint="cs"/>
          <w:sz w:val="32"/>
          <w:szCs w:val="32"/>
          <w:cs/>
        </w:rPr>
        <w:t>ผู้นำชุมชน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 xml:space="preserve">มีศักยภาพ และวิสัยทัศน์ในการมองถึง </w:t>
      </w:r>
      <w:r w:rsidR="00B14BBE" w:rsidRPr="00B14BBE">
        <w:rPr>
          <w:rFonts w:ascii="TH SarabunIT๙" w:hAnsi="TH SarabunIT๙" w:cs="TH SarabunIT๙"/>
          <w:sz w:val="32"/>
          <w:szCs w:val="32"/>
        </w:rPr>
        <w:t xml:space="preserve">Road Map </w:t>
      </w:r>
      <w:r w:rsidR="00B14BBE" w:rsidRPr="00B14BBE">
        <w:rPr>
          <w:rFonts w:ascii="TH SarabunIT๙" w:hAnsi="TH SarabunIT๙" w:cs="TH SarabunIT๙"/>
          <w:sz w:val="32"/>
          <w:szCs w:val="32"/>
          <w:cs/>
        </w:rPr>
        <w:t>จำนวน ๔ ขั้นตอน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 xml:space="preserve"> สู่การพัฒนาที่ยั่งยืน</w:t>
      </w:r>
      <w:r w:rsidR="00CF04E8">
        <w:rPr>
          <w:rFonts w:ascii="TH SarabunIT๙" w:hAnsi="TH SarabunIT๙" w:cs="TH SarabunIT๙" w:hint="cs"/>
          <w:sz w:val="32"/>
          <w:szCs w:val="32"/>
          <w:cs/>
        </w:rPr>
        <w:br/>
      </w:r>
      <w:r w:rsidR="00F02242">
        <w:rPr>
          <w:rFonts w:ascii="TH SarabunIT๙" w:hAnsi="TH SarabunIT๙" w:cs="TH SarabunIT๙" w:hint="cs"/>
          <w:sz w:val="32"/>
          <w:szCs w:val="32"/>
          <w:cs/>
        </w:rPr>
        <w:t>๒.</w:t>
      </w:r>
      <w:r w:rsidR="001D4728">
        <w:rPr>
          <w:rFonts w:ascii="TH SarabunIT๙" w:hAnsi="TH SarabunIT๙" w:cs="TH SarabunIT๙" w:hint="cs"/>
          <w:sz w:val="32"/>
          <w:szCs w:val="32"/>
          <w:cs/>
        </w:rPr>
        <w:t>ประชาชนให้ความสำคัญ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 xml:space="preserve"> และมีส่วนร่วม</w:t>
      </w:r>
      <w:r w:rsidR="001D4728">
        <w:rPr>
          <w:rFonts w:ascii="TH SarabunIT๙" w:hAnsi="TH SarabunIT๙" w:cs="TH SarabunIT๙" w:hint="cs"/>
          <w:sz w:val="32"/>
          <w:szCs w:val="32"/>
          <w:cs/>
        </w:rPr>
        <w:t>ใน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>การจัด</w:t>
      </w:r>
      <w:r w:rsidR="001D4728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>ทุกกลุ่ม ทุกครัวเรือน มีส่วนร่วมในการส่งเสริม สนับสนุน โดยการคัดแยกขยะที่บ้านของตนเอง แล้วนำบางส่วนมาเป็นเงิน โดยการดำเนินการกองทุนขยะบ้านสถานี ทุก ๆ เดือน เยาวชนบ้านสถานีจะรวมตัวกันเพื่อเก็บขยะในหมู่บ้าน (ขยะเป็นเงิน)</w:t>
      </w:r>
      <w:r w:rsidR="009049EE">
        <w:rPr>
          <w:rFonts w:ascii="TH SarabunIT๙" w:hAnsi="TH SarabunIT๙" w:cs="TH SarabunIT๙"/>
          <w:sz w:val="32"/>
          <w:szCs w:val="32"/>
        </w:rPr>
        <w:br/>
      </w:r>
      <w:r w:rsidR="00F02242">
        <w:rPr>
          <w:rFonts w:ascii="TH SarabunIT๙" w:hAnsi="TH SarabunIT๙" w:cs="TH SarabunIT๙" w:hint="cs"/>
          <w:sz w:val="32"/>
          <w:szCs w:val="32"/>
          <w:cs/>
        </w:rPr>
        <w:t xml:space="preserve">๓. 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>การมีส่วนร่วมของภาคีเครือข่าย โดยได้รับการสนับสนุนงบประมาณจากเทศบาลตำบลห้างฉัตรแม่ตาล ในการจัดกิจกรรมให้ความรู้ ความเข้าใจในเรื่องขยะ การคัดแยกขยะ  เพื่อสามารถนำไปสู่การปฏิบัติในครัวเรือนได้อย่างต่อเนื่อง</w:t>
      </w:r>
      <w:r w:rsidR="00C74368">
        <w:rPr>
          <w:rFonts w:ascii="TH SarabunIT๙" w:hAnsi="TH SarabunIT๙" w:cs="TH SarabunIT๙"/>
          <w:sz w:val="32"/>
          <w:szCs w:val="32"/>
        </w:rPr>
        <w:br/>
      </w:r>
      <w:r w:rsidR="00F02242">
        <w:rPr>
          <w:rFonts w:ascii="TH SarabunIT๙" w:hAnsi="TH SarabunIT๙" w:cs="TH SarabunIT๙" w:hint="cs"/>
          <w:sz w:val="32"/>
          <w:szCs w:val="32"/>
          <w:cs/>
        </w:rPr>
        <w:t xml:space="preserve">๔. 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 xml:space="preserve">กลุ่มเยาวชนเด็กบ้านสถานีมีความเข้มแข็ง สามัคคี สามารถดำเนินการในนามของชมรม </w:t>
      </w:r>
      <w:r w:rsidR="00B14BBE">
        <w:rPr>
          <w:rFonts w:ascii="TH SarabunIT๙" w:hAnsi="TH SarabunIT๙" w:cs="TH SarabunIT๙"/>
          <w:sz w:val="32"/>
          <w:szCs w:val="32"/>
        </w:rPr>
        <w:t xml:space="preserve">To Be Number One 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>มีแผนการดำเนินงาน และจัดกิจกรรมอย่างต่อเนื่อง เช่นการหาทุนจากการขายขยะ การขายเสื้อชมรมเพื่อหาทุนซื้อเครื่องดนตรีไทย มีการจัดกิจกรรมการเล่นดนตรีไทย เป็นต้น</w:t>
      </w:r>
      <w:r w:rsidR="00C74368">
        <w:rPr>
          <w:rFonts w:ascii="TH SarabunIT๙" w:hAnsi="TH SarabunIT๙" w:cs="TH SarabunIT๙"/>
          <w:sz w:val="32"/>
          <w:szCs w:val="32"/>
        </w:rPr>
        <w:br/>
      </w:r>
      <w:r w:rsidR="00F02242">
        <w:rPr>
          <w:rFonts w:ascii="TH SarabunIT๙" w:hAnsi="TH SarabunIT๙" w:cs="TH SarabunIT๙" w:hint="cs"/>
          <w:sz w:val="32"/>
          <w:szCs w:val="32"/>
          <w:cs/>
        </w:rPr>
        <w:t xml:space="preserve">๕. </w:t>
      </w:r>
      <w:r w:rsidRPr="00771C08">
        <w:rPr>
          <w:rFonts w:ascii="TH SarabunIT๙" w:hAnsi="TH SarabunIT๙" w:cs="TH SarabunIT๙"/>
          <w:sz w:val="32"/>
          <w:szCs w:val="32"/>
          <w:cs/>
        </w:rPr>
        <w:t>ระบบการบริหารจัดการอย่างเป็นระบบให้มีความต่อเนื่อง เพื่อจะไม่ต้องเผชิญกับการเปลี่ยนแปลงตัวบุคคล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>สร้างและวางบุคลากรในแต่ละฝ่ายในการรับผิดชอบต่าง ๆ ให้เป็นระบบ ร่วมทั้งการ</w:t>
      </w:r>
      <w:r w:rsidR="00C74368">
        <w:rPr>
          <w:rFonts w:ascii="TH SarabunIT๙" w:hAnsi="TH SarabunIT๙" w:cs="TH SarabunIT๙" w:hint="cs"/>
          <w:sz w:val="32"/>
          <w:szCs w:val="32"/>
          <w:cs/>
        </w:rPr>
        <w:t>สร้างนวั</w:t>
      </w:r>
      <w:r w:rsidR="00FC0BB7">
        <w:rPr>
          <w:rFonts w:ascii="TH SarabunIT๙" w:hAnsi="TH SarabunIT๙" w:cs="TH SarabunIT๙" w:hint="cs"/>
          <w:sz w:val="32"/>
          <w:szCs w:val="32"/>
          <w:cs/>
        </w:rPr>
        <w:t>ต</w:t>
      </w:r>
      <w:r w:rsidR="00C74368">
        <w:rPr>
          <w:rFonts w:ascii="TH SarabunIT๙" w:hAnsi="TH SarabunIT๙" w:cs="TH SarabunIT๙" w:hint="cs"/>
          <w:sz w:val="32"/>
          <w:szCs w:val="32"/>
          <w:cs/>
        </w:rPr>
        <w:t>กรรมรูปแบบใหม่ น่าสนใจมากยิ่งขึ้น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>เช่น การอัดสปอร์ตโฆษณาในการประชาสัมพันธ์ เป็นต้น</w:t>
      </w:r>
    </w:p>
    <w:p w:rsidR="00964666" w:rsidRDefault="00C74368" w:rsidP="00B14BBE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B14BBE">
        <w:rPr>
          <w:rFonts w:ascii="TH SarabunIT๙" w:hAnsi="TH SarabunIT๙" w:cs="TH SarabunIT๙"/>
          <w:sz w:val="16"/>
          <w:szCs w:val="16"/>
        </w:rPr>
        <w:br/>
      </w:r>
    </w:p>
    <w:p w:rsidR="00C528CF" w:rsidRPr="00565805" w:rsidRDefault="00771C08" w:rsidP="00B14BBE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565805">
        <w:rPr>
          <w:rFonts w:ascii="TH SarabunIT๙" w:hAnsi="TH SarabunIT๙" w:cs="TH SarabunIT๙"/>
          <w:b/>
          <w:bCs/>
          <w:sz w:val="32"/>
          <w:szCs w:val="32"/>
          <w:cs/>
        </w:rPr>
        <w:t>ปัจจัยที่ต้องการได้รับการสนับสนุน</w:t>
      </w:r>
      <w:r w:rsidR="00C74368" w:rsidRPr="00565805">
        <w:rPr>
          <w:rFonts w:ascii="TH SarabunIT๙" w:hAnsi="TH SarabunIT๙" w:cs="TH SarabunIT๙" w:hint="cs"/>
          <w:b/>
          <w:bCs/>
          <w:sz w:val="32"/>
          <w:szCs w:val="32"/>
          <w:cs/>
        </w:rPr>
        <w:br/>
      </w:r>
      <w:r w:rsidR="00565805">
        <w:rPr>
          <w:rFonts w:ascii="TH SarabunIT๙" w:hAnsi="TH SarabunIT๙" w:cs="TH SarabunIT๙" w:hint="cs"/>
          <w:sz w:val="32"/>
          <w:szCs w:val="32"/>
          <w:cs/>
        </w:rPr>
        <w:t>ชุมชน</w:t>
      </w:r>
      <w:r w:rsidRPr="00771C08">
        <w:rPr>
          <w:rFonts w:ascii="TH SarabunIT๙" w:hAnsi="TH SarabunIT๙" w:cs="TH SarabunIT๙"/>
          <w:sz w:val="32"/>
          <w:szCs w:val="32"/>
          <w:cs/>
        </w:rPr>
        <w:t>ได้รูปแบบการจัดการขยะ อย่างหลากหลาย ต้องการให้ทุกคนเกิดจิตสานึกรักสิ่งแวดล้อมรู้จักใช้ขยะให้เป็นประโยชน์ใช้ทรัพยากรอย่างประหยัดคุ้มค่า ให้ได้เรียนรู้ด้วยการปฏิบัติจริง ท</w:t>
      </w:r>
      <w:r w:rsidR="00565805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71C08">
        <w:rPr>
          <w:rFonts w:ascii="TH SarabunIT๙" w:hAnsi="TH SarabunIT๙" w:cs="TH SarabunIT๙"/>
          <w:sz w:val="32"/>
          <w:szCs w:val="32"/>
          <w:cs/>
        </w:rPr>
        <w:t>ให้รู้จริง และน</w:t>
      </w:r>
      <w:r w:rsidR="00565805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71C08">
        <w:rPr>
          <w:rFonts w:ascii="TH SarabunIT๙" w:hAnsi="TH SarabunIT๙" w:cs="TH SarabunIT๙"/>
          <w:sz w:val="32"/>
          <w:szCs w:val="32"/>
          <w:cs/>
        </w:rPr>
        <w:t>ไปใช้ได้ต้องการให้</w:t>
      </w:r>
      <w:r w:rsidR="00565805">
        <w:rPr>
          <w:rFonts w:ascii="TH SarabunIT๙" w:hAnsi="TH SarabunIT๙" w:cs="TH SarabunIT๙" w:hint="cs"/>
          <w:sz w:val="32"/>
          <w:szCs w:val="32"/>
          <w:cs/>
        </w:rPr>
        <w:t>ชุมชน</w:t>
      </w:r>
      <w:r w:rsidRPr="00771C08">
        <w:rPr>
          <w:rFonts w:ascii="TH SarabunIT๙" w:hAnsi="TH SarabunIT๙" w:cs="TH SarabunIT๙"/>
          <w:sz w:val="32"/>
          <w:szCs w:val="32"/>
          <w:cs/>
        </w:rPr>
        <w:t>มีสภาพแวดล้อมที่น่าอยู่ดูดีสวยทุกที่สะอาดทุกเวลา</w:t>
      </w:r>
      <w:r w:rsidR="00565805" w:rsidRPr="00565805">
        <w:rPr>
          <w:rFonts w:ascii="TH SarabunIT๙" w:hAnsi="TH SarabunIT๙" w:cs="TH SarabunIT๙" w:hint="cs"/>
          <w:sz w:val="32"/>
          <w:szCs w:val="32"/>
          <w:cs/>
        </w:rPr>
        <w:t>ดำเนินกิจกรรมให้ต่อเนื่องในการบริหารจัดการขยะเปลี่ยนเป็นเงิน</w:t>
      </w:r>
      <w:r w:rsidR="00DD6F77">
        <w:rPr>
          <w:rFonts w:ascii="TH SarabunIT๙" w:hAnsi="TH SarabunIT๙" w:cs="TH SarabunIT๙" w:hint="cs"/>
          <w:sz w:val="32"/>
          <w:szCs w:val="32"/>
          <w:cs/>
        </w:rPr>
        <w:t>มีเงินกองทุนให้เยาวชนและประชาชนในชุมชนได้รับประโยชน์ในการพัฒนาคุณภาพชีวิตของตนเองครอบ ครัว ชุมชนละสังคม</w:t>
      </w:r>
      <w:r w:rsidR="009D3ADF" w:rsidRPr="00565805">
        <w:rPr>
          <w:rFonts w:ascii="TH SarabunIT๙" w:hAnsi="TH SarabunIT๙" w:cs="TH SarabunIT๙"/>
          <w:sz w:val="32"/>
          <w:szCs w:val="32"/>
        </w:rPr>
        <w:br/>
      </w:r>
    </w:p>
    <w:p w:rsidR="00F65687" w:rsidRPr="00D0770E" w:rsidRDefault="00F65687" w:rsidP="00F6568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D0770E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การเผยแพร่/การได้รับการยอมรับ</w:t>
      </w:r>
    </w:p>
    <w:p w:rsidR="00F65687" w:rsidRDefault="00F65687" w:rsidP="00F65687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C528CF">
        <w:rPr>
          <w:rFonts w:ascii="TH SarabunPSK" w:hAnsi="TH SarabunPSK" w:cs="TH SarabunPSK" w:hint="cs"/>
          <w:sz w:val="32"/>
          <w:szCs w:val="32"/>
          <w:cs/>
        </w:rPr>
        <w:t>๑</w:t>
      </w:r>
      <w:r w:rsidR="00C528CF">
        <w:rPr>
          <w:rFonts w:ascii="TH SarabunPSK" w:hAnsi="TH SarabunPSK" w:cs="TH SarabunPSK"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การมี </w:t>
      </w:r>
      <w:r>
        <w:rPr>
          <w:rFonts w:ascii="TH SarabunPSK" w:hAnsi="TH SarabunPSK" w:cs="TH SarabunPSK"/>
          <w:sz w:val="32"/>
          <w:szCs w:val="32"/>
        </w:rPr>
        <w:t>Fanpage</w:t>
      </w:r>
      <w:r>
        <w:rPr>
          <w:rFonts w:ascii="TH SarabunPSK" w:hAnsi="TH SarabunPSK" w:cs="TH SarabunPSK" w:hint="cs"/>
          <w:sz w:val="32"/>
          <w:szCs w:val="32"/>
          <w:cs/>
        </w:rPr>
        <w:t>บ้านสถานีรถไฟโดยผู้นำชุมชน และครูกศน.ตำบล ได้ร่วมกันนำเสนอ เผยแพร่</w:t>
      </w:r>
      <w:r w:rsidR="000375E1">
        <w:rPr>
          <w:rFonts w:ascii="TH SarabunPSK" w:hAnsi="TH SarabunPSK" w:cs="TH SarabunPSK" w:hint="cs"/>
          <w:sz w:val="32"/>
          <w:szCs w:val="32"/>
          <w:cs/>
        </w:rPr>
        <w:t>กิจกรรม</w:t>
      </w:r>
      <w:r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0375E1">
        <w:rPr>
          <w:rFonts w:ascii="TH SarabunPSK" w:hAnsi="TH SarabunPSK" w:cs="TH SarabunPSK" w:hint="cs"/>
          <w:sz w:val="32"/>
          <w:szCs w:val="32"/>
          <w:cs/>
        </w:rPr>
        <w:t>หมู่บ้าน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ในโลกโซเชียล ให้เป็นที่รู้จัก </w:t>
      </w:r>
      <w:r w:rsidR="000375E1">
        <w:rPr>
          <w:rFonts w:ascii="TH SarabunPSK" w:hAnsi="TH SarabunPSK" w:cs="TH SarabunPSK" w:hint="cs"/>
          <w:sz w:val="32"/>
          <w:szCs w:val="32"/>
          <w:cs/>
        </w:rPr>
        <w:t>ซึ่งเป็นช่องทางการประชาสัมพันธ์หมู่บ้านสถานี</w:t>
      </w:r>
      <w:r>
        <w:rPr>
          <w:rFonts w:ascii="TH SarabunPSK" w:hAnsi="TH SarabunPSK" w:cs="TH SarabunPSK" w:hint="cs"/>
          <w:sz w:val="32"/>
          <w:szCs w:val="32"/>
          <w:cs/>
        </w:rPr>
        <w:t>ที่ดีอีกเส้นทางหนึ่ง</w:t>
      </w:r>
    </w:p>
    <w:p w:rsidR="00C528CF" w:rsidRDefault="00F65687" w:rsidP="00F65687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="00C528CF">
        <w:rPr>
          <w:rFonts w:ascii="TH SarabunPSK" w:hAnsi="TH SarabunPSK" w:cs="TH SarabunPSK" w:hint="cs"/>
          <w:sz w:val="32"/>
          <w:szCs w:val="32"/>
          <w:cs/>
        </w:rPr>
        <w:t>๒</w:t>
      </w:r>
      <w:r w:rsidR="00C528CF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การศึกษาดูงานของนักเรียน/นักศึกษา ไม่ว่าจะเป็นมหาวิทยาลัยธรรมศาสตร์ ศูนย์ลำปาง หรือโรงเรียนต่าง </w:t>
      </w:r>
      <w:r w:rsidR="00C528CF">
        <w:rPr>
          <w:rFonts w:ascii="TH SarabunPSK" w:hAnsi="TH SarabunPSK" w:cs="TH SarabunPSK" w:hint="cs"/>
          <w:sz w:val="32"/>
          <w:szCs w:val="32"/>
          <w:cs/>
        </w:rPr>
        <w:t>ๆ ได้มาศึกษาดูงาน ในหมู่บ้านสถานี</w:t>
      </w:r>
    </w:p>
    <w:p w:rsidR="00F65687" w:rsidRPr="00D0770E" w:rsidRDefault="00F65687" w:rsidP="00F65687">
      <w:pPr>
        <w:spacing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C528CF">
        <w:rPr>
          <w:rFonts w:ascii="TH SarabunPSK" w:hAnsi="TH SarabunPSK" w:cs="TH SarabunPSK" w:hint="cs"/>
          <w:sz w:val="32"/>
          <w:szCs w:val="32"/>
          <w:cs/>
        </w:rPr>
        <w:t>๓</w:t>
      </w:r>
      <w:r w:rsidR="00C528CF">
        <w:rPr>
          <w:rFonts w:ascii="TH SarabunPSK" w:hAnsi="TH SarabunPSK" w:cs="TH SarabunPSK"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>การตรวจราชการของสำนักนายกรัฐมนตรี ได้มีโอกาสในการต้อนรับคณะตรวจราชการของสำนักนายกรัฐมนตรี ได้มาตรวจเยี่ยมและให้กำลังใจในการดำเนินการ</w:t>
      </w:r>
      <w:r w:rsidR="00C528CF">
        <w:rPr>
          <w:rFonts w:ascii="TH SarabunPSK" w:hAnsi="TH SarabunPSK" w:cs="TH SarabunPSK" w:hint="cs"/>
          <w:sz w:val="32"/>
          <w:szCs w:val="32"/>
          <w:cs/>
        </w:rPr>
        <w:t>ชุมชน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ให้เป็นที่รู้จัก และยอมรับของชุมชน หน่วยงานภาคีเครือข่าย และสมาชิกทุกคนของกลุ่ม ซึ่งจะนำแนวทาง ข้อเสนอแนะไปปรับปรุง พัฒนากระบวนการของกลุ่มให้เกิดความยั่งยืน </w:t>
      </w:r>
    </w:p>
    <w:p w:rsidR="00F65687" w:rsidRDefault="00F65687" w:rsidP="00F65687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C528CF">
        <w:rPr>
          <w:rFonts w:ascii="TH SarabunPSK" w:hAnsi="TH SarabunPSK" w:cs="TH SarabunPSK" w:hint="cs"/>
          <w:sz w:val="32"/>
          <w:szCs w:val="32"/>
          <w:cs/>
        </w:rPr>
        <w:t>๔</w:t>
      </w:r>
      <w:r w:rsidR="00C528CF">
        <w:rPr>
          <w:rFonts w:ascii="TH SarabunPSK" w:hAnsi="TH SarabunPSK" w:cs="TH SarabunPSK"/>
          <w:sz w:val="32"/>
          <w:szCs w:val="32"/>
        </w:rPr>
        <w:t xml:space="preserve">. </w:t>
      </w:r>
      <w:r w:rsidR="00C528CF">
        <w:rPr>
          <w:rFonts w:ascii="TH SarabunIT๙" w:hAnsi="TH SarabunIT๙" w:cs="TH SarabunIT๙" w:hint="cs"/>
          <w:sz w:val="32"/>
          <w:szCs w:val="32"/>
          <w:cs/>
        </w:rPr>
        <w:t>เกิดการรวมกลุ่มและมีการจัดตั้งชมรมเกิดขึ้น เช่น ชมรมเด</w:t>
      </w:r>
      <w:r w:rsidR="00B14BBE">
        <w:rPr>
          <w:rFonts w:ascii="TH SarabunIT๙" w:hAnsi="TH SarabunIT๙" w:cs="TH SarabunIT๙" w:hint="cs"/>
          <w:sz w:val="32"/>
          <w:szCs w:val="32"/>
          <w:cs/>
        </w:rPr>
        <w:t>็กและเยาวชนบ้านสถานี  ชมรมกองทุน</w:t>
      </w:r>
      <w:r w:rsidR="00C528CF">
        <w:rPr>
          <w:rFonts w:ascii="TH SarabunIT๙" w:hAnsi="TH SarabunIT๙" w:cs="TH SarabunIT๙" w:hint="cs"/>
          <w:sz w:val="32"/>
          <w:szCs w:val="32"/>
          <w:cs/>
        </w:rPr>
        <w:t xml:space="preserve">ขยะของเยาวชนบ้านสถานี  ชมรม </w:t>
      </w:r>
      <w:r w:rsidR="00C528CF">
        <w:rPr>
          <w:rFonts w:ascii="TH SarabunIT๙" w:hAnsi="TH SarabunIT๙" w:cs="TH SarabunIT๙"/>
          <w:sz w:val="32"/>
          <w:szCs w:val="32"/>
        </w:rPr>
        <w:t xml:space="preserve">To Be Number 1 </w:t>
      </w:r>
      <w:r w:rsidR="00C528CF">
        <w:rPr>
          <w:rFonts w:ascii="TH SarabunIT๙" w:hAnsi="TH SarabunIT๙" w:cs="TH SarabunIT๙" w:hint="cs"/>
          <w:sz w:val="32"/>
          <w:szCs w:val="32"/>
          <w:cs/>
        </w:rPr>
        <w:t>และชมรมดนตรีพื้นเมืองบ้านสถานีเป็นต้น</w:t>
      </w:r>
      <w:r w:rsidR="00C528CF">
        <w:rPr>
          <w:rFonts w:ascii="TH SarabunIT๙" w:hAnsi="TH SarabunIT๙" w:cs="TH SarabunIT๙"/>
          <w:sz w:val="32"/>
          <w:szCs w:val="32"/>
          <w:cs/>
        </w:rPr>
        <w:br/>
      </w:r>
    </w:p>
    <w:p w:rsidR="00B16489" w:rsidRDefault="00B16489" w:rsidP="00B16489">
      <w:pPr>
        <w:pStyle w:val="a3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B16489">
      <w:pPr>
        <w:pStyle w:val="a3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B16489">
      <w:pPr>
        <w:pStyle w:val="a3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B16489">
      <w:pPr>
        <w:pStyle w:val="a3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B16489">
      <w:pPr>
        <w:pStyle w:val="a3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B16489">
      <w:pPr>
        <w:pStyle w:val="a3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B16489">
      <w:pPr>
        <w:pStyle w:val="a3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B16489">
      <w:pPr>
        <w:pStyle w:val="a3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B16489">
      <w:pPr>
        <w:pStyle w:val="a3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B16489">
      <w:pPr>
        <w:pStyle w:val="a3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2078C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92609">
        <w:rPr>
          <w:rFonts w:ascii="TH SarabunPSK" w:hAnsi="TH SarabunPSK" w:cs="TH SarabunPSK" w:hint="cs"/>
          <w:b/>
          <w:bCs/>
          <w:sz w:val="32"/>
          <w:szCs w:val="32"/>
          <w:cs/>
        </w:rPr>
        <w:t>ภาพประกอบ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การดำเนินงาน</w:t>
      </w:r>
    </w:p>
    <w:p w:rsidR="002078C6" w:rsidRPr="00B92609" w:rsidRDefault="002078C6" w:rsidP="002078C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2078C6" w:rsidRPr="00F16EE3" w:rsidRDefault="002078C6" w:rsidP="002078C6">
      <w:pPr>
        <w:pStyle w:val="a3"/>
        <w:numPr>
          <w:ilvl w:val="0"/>
          <w:numId w:val="6"/>
        </w:numPr>
        <w:spacing w:after="0"/>
        <w:rPr>
          <w:rFonts w:ascii="TH SarabunPSK" w:hAnsi="TH SarabunPSK" w:cs="TH SarabunPSK"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2837815</wp:posOffset>
            </wp:positionH>
            <wp:positionV relativeFrom="paragraph">
              <wp:posOffset>497205</wp:posOffset>
            </wp:positionV>
            <wp:extent cx="2915920" cy="3053080"/>
            <wp:effectExtent l="133350" t="95250" r="151130" b="166370"/>
            <wp:wrapThrough wrapText="bothSides">
              <wp:wrapPolygon edited="0">
                <wp:start x="-847" y="-674"/>
                <wp:lineTo x="-988" y="21564"/>
                <wp:lineTo x="-564" y="22642"/>
                <wp:lineTo x="22296" y="22642"/>
                <wp:lineTo x="22578" y="21160"/>
                <wp:lineTo x="22437" y="-674"/>
                <wp:lineTo x="-847" y="-674"/>
              </wp:wrapPolygon>
            </wp:wrapThrough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30530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-175895</wp:posOffset>
            </wp:positionH>
            <wp:positionV relativeFrom="paragraph">
              <wp:posOffset>496570</wp:posOffset>
            </wp:positionV>
            <wp:extent cx="3053080" cy="3053080"/>
            <wp:effectExtent l="133350" t="95250" r="147320" b="166370"/>
            <wp:wrapThrough wrapText="bothSides">
              <wp:wrapPolygon edited="0">
                <wp:start x="-809" y="-674"/>
                <wp:lineTo x="-943" y="21160"/>
                <wp:lineTo x="-539" y="22642"/>
                <wp:lineTo x="22238" y="22642"/>
                <wp:lineTo x="22507" y="21160"/>
                <wp:lineTo x="22373" y="-674"/>
                <wp:lineTo x="-809" y="-674"/>
              </wp:wrapPolygon>
            </wp:wrapThrough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3080" cy="30530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Pr="00F16EE3">
        <w:rPr>
          <w:rFonts w:ascii="TH SarabunPSK" w:hAnsi="TH SarabunPSK" w:cs="TH SarabunPSK" w:hint="cs"/>
          <w:sz w:val="32"/>
          <w:szCs w:val="32"/>
          <w:u w:val="single"/>
          <w:cs/>
        </w:rPr>
        <w:t>การจัดทำเวทีประชาคมวิเคราะห์สภาพปัญหาและความต้องการ</w:t>
      </w:r>
    </w:p>
    <w:p w:rsidR="002078C6" w:rsidRPr="00CB0CA6" w:rsidRDefault="00665200" w:rsidP="002078C6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๒</w:t>
      </w:r>
      <w:r>
        <w:rPr>
          <w:rFonts w:ascii="TH SarabunPSK" w:hAnsi="TH SarabunPSK" w:cs="TH SarabunPSK"/>
          <w:sz w:val="32"/>
          <w:szCs w:val="32"/>
        </w:rPr>
        <w:t xml:space="preserve">. </w:t>
      </w:r>
      <w:r w:rsidRPr="00CB0CA6">
        <w:rPr>
          <w:rFonts w:ascii="TH SarabunIT๙" w:hAnsi="TH SarabunIT๙" w:cs="TH SarabunIT๙"/>
          <w:sz w:val="32"/>
          <w:szCs w:val="32"/>
          <w:cs/>
        </w:rPr>
        <w:t>ภาพกิจกรรมการ</w:t>
      </w:r>
      <w:r w:rsidR="00CB0CA6" w:rsidRPr="00CB0CA6">
        <w:rPr>
          <w:rFonts w:ascii="TH SarabunIT๙" w:hAnsi="TH SarabunIT๙" w:cs="TH SarabunIT๙"/>
          <w:sz w:val="32"/>
          <w:szCs w:val="32"/>
          <w:cs/>
        </w:rPr>
        <w:t>ดำเนินการโครงการให้ความรู้เรื่อง การบริหารจัดการขยะ</w:t>
      </w:r>
      <w:r w:rsidR="00CB0CA6">
        <w:rPr>
          <w:rFonts w:ascii="TH SarabunIT๙" w:hAnsi="TH SarabunIT๙" w:cs="TH SarabunIT๙" w:hint="cs"/>
          <w:sz w:val="32"/>
          <w:szCs w:val="32"/>
          <w:cs/>
        </w:rPr>
        <w:t>เมื่อ</w:t>
      </w:r>
      <w:r w:rsidR="00CB0CA6" w:rsidRPr="00CB0CA6">
        <w:rPr>
          <w:rFonts w:ascii="TH SarabunIT๙" w:hAnsi="TH SarabunIT๙" w:cs="TH SarabunIT๙"/>
          <w:color w:val="1D2129"/>
          <w:sz w:val="32"/>
          <w:szCs w:val="32"/>
          <w:shd w:val="clear" w:color="auto" w:fill="FFFFFF"/>
          <w:cs/>
        </w:rPr>
        <w:t xml:space="preserve">วันที่ </w:t>
      </w:r>
      <w:r w:rsidR="00CB0CA6" w:rsidRPr="00CB0CA6">
        <w:rPr>
          <w:rFonts w:ascii="TH SarabunIT๙" w:hAnsi="TH SarabunIT๙" w:cs="TH SarabunIT๙"/>
          <w:color w:val="1D2129"/>
          <w:sz w:val="32"/>
          <w:szCs w:val="32"/>
          <w:shd w:val="clear" w:color="auto" w:fill="FFFFFF"/>
        </w:rPr>
        <w:t xml:space="preserve">11 </w:t>
      </w:r>
      <w:r w:rsidR="00CB0CA6" w:rsidRPr="00CB0CA6">
        <w:rPr>
          <w:rFonts w:ascii="TH SarabunIT๙" w:hAnsi="TH SarabunIT๙" w:cs="TH SarabunIT๙"/>
          <w:color w:val="1D2129"/>
          <w:sz w:val="32"/>
          <w:szCs w:val="32"/>
          <w:shd w:val="clear" w:color="auto" w:fill="FFFFFF"/>
          <w:cs/>
        </w:rPr>
        <w:t>พ.ค.</w:t>
      </w:r>
      <w:r w:rsidR="00CB0CA6" w:rsidRPr="00CB0CA6">
        <w:rPr>
          <w:rFonts w:ascii="TH SarabunIT๙" w:hAnsi="TH SarabunIT๙" w:cs="TH SarabunIT๙"/>
          <w:color w:val="1D2129"/>
          <w:sz w:val="32"/>
          <w:szCs w:val="32"/>
          <w:shd w:val="clear" w:color="auto" w:fill="FFFFFF"/>
        </w:rPr>
        <w:t xml:space="preserve">2560 </w:t>
      </w:r>
      <w:r w:rsidR="00CB0CA6" w:rsidRPr="00CB0CA6">
        <w:rPr>
          <w:rFonts w:ascii="TH SarabunIT๙" w:hAnsi="TH SarabunIT๙" w:cs="TH SarabunIT๙"/>
          <w:color w:val="1D2129"/>
          <w:sz w:val="32"/>
          <w:szCs w:val="32"/>
          <w:shd w:val="clear" w:color="auto" w:fill="FFFFFF"/>
          <w:cs/>
        </w:rPr>
        <w:t xml:space="preserve">กศน.ตำบลห้างฉัตรร่วมกับเทศบาลตำบลห้างฉัตรแม่ตาล จัดกิจกรรมการบริหารจัดการขยะในชุมชน บ้านสถานี หมู่ที่ </w:t>
      </w:r>
      <w:r w:rsidR="00CB0CA6" w:rsidRPr="00CB0CA6">
        <w:rPr>
          <w:rFonts w:ascii="TH SarabunIT๙" w:hAnsi="TH SarabunIT๙" w:cs="TH SarabunIT๙"/>
          <w:color w:val="1D2129"/>
          <w:sz w:val="32"/>
          <w:szCs w:val="32"/>
          <w:shd w:val="clear" w:color="auto" w:fill="FFFFFF"/>
        </w:rPr>
        <w:t xml:space="preserve">4. </w:t>
      </w:r>
      <w:r w:rsidR="00CB0CA6" w:rsidRPr="00CB0CA6">
        <w:rPr>
          <w:rFonts w:ascii="TH SarabunIT๙" w:hAnsi="TH SarabunIT๙" w:cs="TH SarabunIT๙"/>
          <w:color w:val="1D2129"/>
          <w:sz w:val="32"/>
          <w:szCs w:val="32"/>
          <w:shd w:val="clear" w:color="auto" w:fill="FFFFFF"/>
          <w:cs/>
        </w:rPr>
        <w:t>ตำบลห้างฉัตร อำเภอห้างฉัตร จังหวัดลำปางโดยมี นายวรวิทย์ ชัยสวัสดิ์นายอำเภอห้างฉัตรเป็นประธานเปิดโครงการและมีนายจรณชัย วรรณทอง ผอ.กศน.อำเภอห้างฉัตรและหัวหน้าส่วนราชการทุกภาคส่วนกำนันผู้ใหญ่บ้านบริษัทห้างร้านต่างๆให้การสนับสนุนการจัดกิจกรรมในครั้งนี้</w:t>
      </w:r>
    </w:p>
    <w:p w:rsidR="00CB0CA6" w:rsidRDefault="00937245" w:rsidP="002078C6">
      <w:pPr>
        <w:spacing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2838616</wp:posOffset>
            </wp:positionH>
            <wp:positionV relativeFrom="paragraph">
              <wp:posOffset>109716</wp:posOffset>
            </wp:positionV>
            <wp:extent cx="2496709" cy="2496709"/>
            <wp:effectExtent l="133350" t="114300" r="151765" b="170815"/>
            <wp:wrapNone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4416" cy="250441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 w:hint="cs"/>
          <w:noProof/>
          <w:sz w:val="32"/>
          <w:szCs w:val="32"/>
        </w:rPr>
        <w:drawing>
          <wp:inline distT="0" distB="0" distL="0" distR="0">
            <wp:extent cx="2496710" cy="2496710"/>
            <wp:effectExtent l="133350" t="114300" r="151765" b="170815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6496" cy="249649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2078C6" w:rsidRDefault="002078C6" w:rsidP="002078C6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078C6" w:rsidRDefault="00937245" w:rsidP="002078C6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๓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หน่วยงานทุกภาคส่วนให้การสนับสนุนในการจัดกิจกรรมการบริหารจัดการขยะในชุมชน</w:t>
      </w: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2806065</wp:posOffset>
            </wp:positionH>
            <wp:positionV relativeFrom="paragraph">
              <wp:posOffset>265430</wp:posOffset>
            </wp:positionV>
            <wp:extent cx="2687320" cy="2687320"/>
            <wp:effectExtent l="133350" t="114300" r="151130" b="170180"/>
            <wp:wrapNone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7320" cy="26873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-48260</wp:posOffset>
            </wp:positionH>
            <wp:positionV relativeFrom="paragraph">
              <wp:posOffset>285750</wp:posOffset>
            </wp:positionV>
            <wp:extent cx="2671445" cy="2671445"/>
            <wp:effectExtent l="133350" t="114300" r="147955" b="167005"/>
            <wp:wrapNone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1445" cy="26714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2078C6" w:rsidRDefault="002078C6" w:rsidP="002078C6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2078C6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2078C6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2078C6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2078C6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2078C6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2078C6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078C6" w:rsidRDefault="002078C6" w:rsidP="002078C6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440C5" w:rsidRPr="002440C5" w:rsidRDefault="002440C5" w:rsidP="00964666">
      <w:pPr>
        <w:tabs>
          <w:tab w:val="left" w:pos="3055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๔</w:t>
      </w:r>
      <w:r>
        <w:rPr>
          <w:rFonts w:ascii="TH SarabunPSK" w:hAnsi="TH SarabunPSK" w:cs="TH SarabunPSK"/>
          <w:sz w:val="32"/>
          <w:szCs w:val="32"/>
        </w:rPr>
        <w:t>.</w:t>
      </w:r>
      <w:r w:rsidRPr="002440C5">
        <w:rPr>
          <w:rFonts w:ascii="TH SarabunPSK" w:hAnsi="TH SarabunPSK" w:cs="TH SarabunPSK" w:hint="cs"/>
          <w:sz w:val="32"/>
          <w:szCs w:val="32"/>
          <w:cs/>
        </w:rPr>
        <w:t>การให้ความรู้เรื่องการคัดแยกขยะรีไซเคิลและการจัดการขยะในชุมชน</w:t>
      </w:r>
    </w:p>
    <w:p w:rsidR="002440C5" w:rsidRDefault="002440C5" w:rsidP="002440C5">
      <w:pPr>
        <w:spacing w:after="0"/>
        <w:ind w:left="14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123190</wp:posOffset>
            </wp:positionV>
            <wp:extent cx="2631440" cy="2631440"/>
            <wp:effectExtent l="133350" t="114300" r="149860" b="168910"/>
            <wp:wrapNone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1440" cy="26314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31750</wp:posOffset>
            </wp:positionH>
            <wp:positionV relativeFrom="paragraph">
              <wp:posOffset>114935</wp:posOffset>
            </wp:positionV>
            <wp:extent cx="2639695" cy="2639695"/>
            <wp:effectExtent l="133350" t="114300" r="141605" b="160655"/>
            <wp:wrapNone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9695" cy="26396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2440C5" w:rsidRDefault="002440C5" w:rsidP="002440C5">
      <w:pPr>
        <w:spacing w:after="0"/>
        <w:ind w:left="1440"/>
        <w:rPr>
          <w:rFonts w:ascii="TH SarabunPSK" w:hAnsi="TH SarabunPSK" w:cs="TH SarabunPSK"/>
          <w:sz w:val="32"/>
          <w:szCs w:val="32"/>
        </w:rPr>
      </w:pPr>
    </w:p>
    <w:p w:rsidR="002440C5" w:rsidRDefault="002440C5" w:rsidP="002440C5">
      <w:pPr>
        <w:spacing w:after="0"/>
        <w:ind w:left="1440"/>
        <w:rPr>
          <w:rFonts w:ascii="TH SarabunPSK" w:hAnsi="TH SarabunPSK" w:cs="TH SarabunPSK"/>
          <w:sz w:val="32"/>
          <w:szCs w:val="32"/>
        </w:rPr>
      </w:pPr>
    </w:p>
    <w:p w:rsidR="002440C5" w:rsidRDefault="002440C5" w:rsidP="002440C5">
      <w:pPr>
        <w:spacing w:after="0"/>
        <w:ind w:left="1440"/>
        <w:rPr>
          <w:rFonts w:ascii="TH SarabunPSK" w:hAnsi="TH SarabunPSK" w:cs="TH SarabunPSK"/>
          <w:sz w:val="32"/>
          <w:szCs w:val="32"/>
        </w:rPr>
      </w:pPr>
    </w:p>
    <w:p w:rsidR="002440C5" w:rsidRDefault="002440C5" w:rsidP="002440C5">
      <w:pPr>
        <w:spacing w:after="0"/>
        <w:ind w:left="1440"/>
        <w:rPr>
          <w:rFonts w:ascii="TH SarabunPSK" w:hAnsi="TH SarabunPSK" w:cs="TH SarabunPSK"/>
          <w:sz w:val="32"/>
          <w:szCs w:val="32"/>
        </w:rPr>
      </w:pPr>
    </w:p>
    <w:p w:rsidR="002440C5" w:rsidRDefault="002440C5" w:rsidP="002440C5">
      <w:pPr>
        <w:spacing w:after="0"/>
        <w:ind w:left="1440"/>
        <w:rPr>
          <w:rFonts w:ascii="TH SarabunPSK" w:hAnsi="TH SarabunPSK" w:cs="TH SarabunPSK"/>
          <w:sz w:val="32"/>
          <w:szCs w:val="32"/>
        </w:rPr>
      </w:pPr>
    </w:p>
    <w:p w:rsidR="002440C5" w:rsidRDefault="002440C5" w:rsidP="002440C5">
      <w:pPr>
        <w:spacing w:after="0"/>
        <w:ind w:left="1440"/>
        <w:rPr>
          <w:rFonts w:ascii="TH SarabunPSK" w:hAnsi="TH SarabunPSK" w:cs="TH SarabunPSK"/>
          <w:sz w:val="32"/>
          <w:szCs w:val="32"/>
        </w:rPr>
      </w:pPr>
    </w:p>
    <w:p w:rsidR="002440C5" w:rsidRDefault="002440C5" w:rsidP="002440C5">
      <w:pPr>
        <w:spacing w:after="0"/>
        <w:ind w:left="1440"/>
        <w:rPr>
          <w:rFonts w:ascii="TH SarabunPSK" w:hAnsi="TH SarabunPSK" w:cs="TH SarabunPSK"/>
          <w:sz w:val="32"/>
          <w:szCs w:val="32"/>
        </w:rPr>
      </w:pPr>
    </w:p>
    <w:p w:rsidR="002440C5" w:rsidRDefault="002440C5" w:rsidP="002440C5">
      <w:pPr>
        <w:spacing w:after="0"/>
        <w:ind w:left="1440"/>
        <w:rPr>
          <w:rFonts w:ascii="TH SarabunPSK" w:hAnsi="TH SarabunPSK" w:cs="TH SarabunPSK"/>
          <w:sz w:val="32"/>
          <w:szCs w:val="32"/>
        </w:rPr>
      </w:pPr>
    </w:p>
    <w:p w:rsidR="00673838" w:rsidRDefault="00673838" w:rsidP="002440C5">
      <w:pPr>
        <w:spacing w:after="0"/>
        <w:ind w:left="1440"/>
        <w:rPr>
          <w:rFonts w:ascii="TH SarabunPSK" w:hAnsi="TH SarabunPSK" w:cs="TH SarabunPSK"/>
          <w:sz w:val="32"/>
          <w:szCs w:val="32"/>
          <w:cs/>
        </w:rPr>
      </w:pPr>
    </w:p>
    <w:p w:rsidR="006738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๕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การนำสื่อเทคโนโลยีมาปรับใช้ในการจัดทำเสียงประชาสัมพันธ์ของกลุ่มเด็กและเยาวชนบ้านสถานีในการ</w:t>
      </w:r>
      <w:r w:rsidRPr="002440C5">
        <w:rPr>
          <w:rFonts w:ascii="TH SarabunPSK" w:hAnsi="TH SarabunPSK" w:cs="TH SarabunPSK" w:hint="cs"/>
          <w:sz w:val="32"/>
          <w:szCs w:val="32"/>
          <w:cs/>
        </w:rPr>
        <w:t>รณรงค์รับบริจาคขยะรีไซเคิลในชุมชนบ้านสถานีและชุมชนใกล้เคียง</w:t>
      </w:r>
    </w:p>
    <w:p w:rsidR="00476438" w:rsidRDefault="00E52AC5" w:rsidP="00476438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-55880</wp:posOffset>
            </wp:positionH>
            <wp:positionV relativeFrom="paragraph">
              <wp:posOffset>194310</wp:posOffset>
            </wp:positionV>
            <wp:extent cx="2980055" cy="2091055"/>
            <wp:effectExtent l="133350" t="114300" r="144145" b="156845"/>
            <wp:wrapNone/>
            <wp:docPr id="23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61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0055" cy="20910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 w:hint="cs"/>
          <w:noProof/>
          <w:sz w:val="32"/>
          <w:szCs w:val="32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3108325</wp:posOffset>
            </wp:positionH>
            <wp:positionV relativeFrom="paragraph">
              <wp:posOffset>199390</wp:posOffset>
            </wp:positionV>
            <wp:extent cx="2787650" cy="2091055"/>
            <wp:effectExtent l="133350" t="114300" r="146050" b="156845"/>
            <wp:wrapNone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46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20910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2876909</wp:posOffset>
            </wp:positionH>
            <wp:positionV relativeFrom="paragraph">
              <wp:posOffset>32912</wp:posOffset>
            </wp:positionV>
            <wp:extent cx="3067050" cy="1725295"/>
            <wp:effectExtent l="133350" t="114300" r="152400" b="160655"/>
            <wp:wrapNone/>
            <wp:docPr id="20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101015_863320553824278_804280639_n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7252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189865</wp:posOffset>
            </wp:positionH>
            <wp:positionV relativeFrom="paragraph">
              <wp:posOffset>22225</wp:posOffset>
            </wp:positionV>
            <wp:extent cx="2385060" cy="1788795"/>
            <wp:effectExtent l="133350" t="95250" r="148590" b="173355"/>
            <wp:wrapNone/>
            <wp:docPr id="22" name="รูปภาพ 22" descr="G:\aaaaaaaaaaงาน 60\รูป 60\พฤษภาคม มิถุนายน\New folder (2)\IMG_34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aaaaaaaaaงาน 60\รูป 60\พฤษภาคม มิถุนายน\New folder (2)\IMG_349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887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Default="00476438" w:rsidP="00476438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476438" w:rsidRPr="002440C5" w:rsidRDefault="00476438" w:rsidP="00476438">
      <w:pPr>
        <w:spacing w:after="0"/>
        <w:rPr>
          <w:rFonts w:ascii="TH SarabunPSK" w:hAnsi="TH SarabunPSK" w:cs="TH SarabunPSK"/>
          <w:sz w:val="32"/>
          <w:szCs w:val="32"/>
          <w:cs/>
        </w:rPr>
      </w:pPr>
    </w:p>
    <w:p w:rsidR="00964666" w:rsidRDefault="00964666" w:rsidP="002440C5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078C6" w:rsidRPr="002440C5" w:rsidRDefault="002440C5" w:rsidP="002440C5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๕</w:t>
      </w:r>
      <w:r>
        <w:rPr>
          <w:rFonts w:ascii="TH SarabunPSK" w:hAnsi="TH SarabunPSK" w:cs="TH SarabunPSK"/>
          <w:sz w:val="32"/>
          <w:szCs w:val="32"/>
        </w:rPr>
        <w:t>.</w:t>
      </w:r>
      <w:r w:rsidRPr="002440C5">
        <w:rPr>
          <w:rFonts w:ascii="TH SarabunPSK" w:hAnsi="TH SarabunPSK" w:cs="TH SarabunPSK" w:hint="cs"/>
          <w:sz w:val="32"/>
          <w:szCs w:val="32"/>
          <w:cs/>
        </w:rPr>
        <w:t>กิจกรรมการรณรงค์ประชาสัมพันธ์และรับบริจาคขยะรีไซเคิลในชุมชนบ้านสถานีและชุมชนใกล้เคียง โดยมีผู้นำชุมชน คณะกรรมการหมู่บ้านเยาวชนและประชาชนในชุมชน</w:t>
      </w:r>
    </w:p>
    <w:p w:rsidR="0005382B" w:rsidRPr="0005382B" w:rsidRDefault="00476438" w:rsidP="0005382B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2926080</wp:posOffset>
            </wp:positionH>
            <wp:positionV relativeFrom="paragraph">
              <wp:posOffset>122638</wp:posOffset>
            </wp:positionV>
            <wp:extent cx="2703443" cy="2703443"/>
            <wp:effectExtent l="133350" t="114300" r="154305" b="173355"/>
            <wp:wrapNone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3443" cy="270344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63610</wp:posOffset>
            </wp:positionH>
            <wp:positionV relativeFrom="paragraph">
              <wp:posOffset>170732</wp:posOffset>
            </wp:positionV>
            <wp:extent cx="2608028" cy="2608028"/>
            <wp:effectExtent l="133350" t="114300" r="154305" b="173355"/>
            <wp:wrapNone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7491" cy="26074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05382B" w:rsidRPr="00673838" w:rsidRDefault="0005382B" w:rsidP="0005382B">
      <w:pPr>
        <w:rPr>
          <w:rFonts w:ascii="TH SarabunIT๙" w:hAnsi="TH SarabunIT๙" w:cs="TH SarabunIT๙"/>
          <w:sz w:val="32"/>
          <w:szCs w:val="32"/>
          <w:cs/>
        </w:rPr>
      </w:pPr>
    </w:p>
    <w:p w:rsidR="003500EF" w:rsidRDefault="003500EF" w:rsidP="0005382B">
      <w:pPr>
        <w:rPr>
          <w:rFonts w:ascii="TH SarabunIT๙" w:hAnsi="TH SarabunIT๙" w:cs="TH SarabunIT๙"/>
          <w:sz w:val="32"/>
          <w:szCs w:val="32"/>
        </w:rPr>
      </w:pPr>
    </w:p>
    <w:p w:rsidR="0005382B" w:rsidRDefault="0005382B" w:rsidP="0005382B">
      <w:pPr>
        <w:rPr>
          <w:rFonts w:ascii="TH SarabunIT๙" w:hAnsi="TH SarabunIT๙" w:cs="TH SarabunIT๙"/>
          <w:sz w:val="32"/>
          <w:szCs w:val="32"/>
        </w:rPr>
      </w:pPr>
    </w:p>
    <w:p w:rsidR="0005382B" w:rsidRDefault="0005382B" w:rsidP="0005382B">
      <w:pPr>
        <w:rPr>
          <w:rFonts w:ascii="TH SarabunIT๙" w:hAnsi="TH SarabunIT๙" w:cs="TH SarabunIT๙"/>
          <w:sz w:val="32"/>
          <w:szCs w:val="32"/>
        </w:rPr>
      </w:pPr>
    </w:p>
    <w:p w:rsidR="0005382B" w:rsidRDefault="0005382B" w:rsidP="0005382B">
      <w:pPr>
        <w:rPr>
          <w:rFonts w:ascii="TH SarabunIT๙" w:hAnsi="TH SarabunIT๙" w:cs="TH SarabunIT๙"/>
          <w:sz w:val="32"/>
          <w:szCs w:val="32"/>
        </w:rPr>
      </w:pPr>
    </w:p>
    <w:p w:rsidR="00E52AC5" w:rsidRDefault="00E52AC5" w:rsidP="0005382B">
      <w:pPr>
        <w:rPr>
          <w:rFonts w:ascii="TH SarabunIT๙" w:hAnsi="TH SarabunIT๙" w:cs="TH SarabunIT๙"/>
          <w:sz w:val="32"/>
          <w:szCs w:val="32"/>
        </w:rPr>
      </w:pPr>
    </w:p>
    <w:p w:rsidR="00E52AC5" w:rsidRDefault="00E52AC5" w:rsidP="0005382B">
      <w:pPr>
        <w:rPr>
          <w:rFonts w:ascii="TH SarabunIT๙" w:hAnsi="TH SarabunIT๙" w:cs="TH SarabunIT๙"/>
          <w:sz w:val="32"/>
          <w:szCs w:val="32"/>
        </w:rPr>
      </w:pPr>
    </w:p>
    <w:p w:rsidR="00964666" w:rsidRDefault="00E52AC5" w:rsidP="0005382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กิจกรรมต่อเนื่องในการขยายผลของการบริหารจัดการในชุมชนบ้านสถานีด้วยตนเอง ที่น้อมนำหลักปรัชญาของเศรษฐกิจพอเพียงศาสตร์พระราชาสู่การพัฒนาที่ยั่งยืน การระเบิดจากข้างในมาปรับใช้ในการดำเนินงานของชุมชน เพื่อขับเคลื่อนกิจกรรมที่เป็นเลิศและเป็นแบบอย่างให้กับชุมชนอื่นๆต่อไป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>๑</w:t>
      </w:r>
      <w:r>
        <w:rPr>
          <w:rFonts w:ascii="TH SarabunIT๙" w:hAnsi="TH SarabunIT๙" w:cs="TH SarabunIT๙"/>
          <w:sz w:val="32"/>
          <w:szCs w:val="32"/>
        </w:rPr>
        <w:t xml:space="preserve">. </w:t>
      </w:r>
      <w:r>
        <w:rPr>
          <w:rFonts w:ascii="TH SarabunIT๙" w:hAnsi="TH SarabunIT๙" w:cs="TH SarabunIT๙" w:hint="cs"/>
          <w:sz w:val="32"/>
          <w:szCs w:val="32"/>
          <w:cs/>
        </w:rPr>
        <w:t>มีการประชุมวางแผนการดำเนินงานร่วมกันเยาวชนและคณะกรรมการดำเนินงาน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>๒</w:t>
      </w:r>
      <w:r>
        <w:rPr>
          <w:rFonts w:ascii="TH SarabunIT๙" w:hAnsi="TH SarabunIT๙" w:cs="TH SarabunIT๙"/>
          <w:sz w:val="32"/>
          <w:szCs w:val="32"/>
        </w:rPr>
        <w:t xml:space="preserve">.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จัดตั้งกองทุนขยะรีไซเคิลของชุมชน โดยการบริหารงานด้วยคณะกรรมการกลุ่ม ชมรม </w:t>
      </w:r>
      <w:r>
        <w:rPr>
          <w:rFonts w:ascii="TH SarabunIT๙" w:hAnsi="TH SarabunIT๙" w:cs="TH SarabunIT๙"/>
          <w:sz w:val="32"/>
          <w:szCs w:val="32"/>
        </w:rPr>
        <w:t xml:space="preserve">To Be Number </w:t>
      </w:r>
      <w:r>
        <w:rPr>
          <w:rFonts w:ascii="TH SarabunIT๙" w:hAnsi="TH SarabunIT๙" w:cs="TH SarabunIT๙" w:hint="cs"/>
          <w:sz w:val="32"/>
          <w:szCs w:val="32"/>
          <w:cs/>
        </w:rPr>
        <w:t>๑</w:t>
      </w:r>
      <w:r>
        <w:rPr>
          <w:rFonts w:ascii="TH SarabunIT๙" w:hAnsi="TH SarabunIT๙" w:cs="TH SarabunIT๙"/>
          <w:sz w:val="32"/>
          <w:szCs w:val="32"/>
          <w:cs/>
        </w:rPr>
        <w:br/>
      </w:r>
    </w:p>
    <w:p w:rsidR="00964666" w:rsidRDefault="00964666" w:rsidP="0005382B">
      <w:pPr>
        <w:rPr>
          <w:rFonts w:ascii="TH SarabunIT๙" w:hAnsi="TH SarabunIT๙" w:cs="TH SarabunIT๙"/>
          <w:sz w:val="32"/>
          <w:szCs w:val="32"/>
        </w:rPr>
      </w:pPr>
    </w:p>
    <w:p w:rsidR="00BE22BE" w:rsidRDefault="00964666" w:rsidP="0005382B">
      <w:pPr>
        <w:rPr>
          <w:rFonts w:ascii="TH SarabunIT๙" w:hAnsi="TH SarabunIT๙" w:cs="TH SarabunIT๙"/>
          <w:sz w:val="32"/>
          <w:szCs w:val="32"/>
          <w:cs/>
        </w:rPr>
      </w:pPr>
      <w:bookmarkStart w:id="0" w:name="_GoBack"/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3274695</wp:posOffset>
            </wp:positionH>
            <wp:positionV relativeFrom="paragraph">
              <wp:posOffset>848029</wp:posOffset>
            </wp:positionV>
            <wp:extent cx="2491105" cy="1868170"/>
            <wp:effectExtent l="0" t="0" r="4445" b="0"/>
            <wp:wrapNone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587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1105" cy="18681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bookmarkEnd w:id="0"/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854710</wp:posOffset>
            </wp:positionV>
            <wp:extent cx="3321050" cy="1868170"/>
            <wp:effectExtent l="0" t="0" r="0" b="0"/>
            <wp:wrapNone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673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1050" cy="18681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E52AC5">
        <w:rPr>
          <w:rFonts w:ascii="TH SarabunIT๙" w:hAnsi="TH SarabunIT๙" w:cs="TH SarabunIT๙" w:hint="cs"/>
          <w:sz w:val="32"/>
          <w:szCs w:val="32"/>
          <w:cs/>
        </w:rPr>
        <w:t>๓</w:t>
      </w:r>
      <w:r w:rsidR="00E52AC5">
        <w:rPr>
          <w:rFonts w:ascii="TH SarabunIT๙" w:hAnsi="TH SarabunIT๙" w:cs="TH SarabunIT๙"/>
          <w:sz w:val="32"/>
          <w:szCs w:val="32"/>
        </w:rPr>
        <w:t xml:space="preserve">. </w:t>
      </w:r>
      <w:r w:rsidR="00E52AC5">
        <w:rPr>
          <w:rFonts w:ascii="TH SarabunIT๙" w:hAnsi="TH SarabunIT๙" w:cs="TH SarabunIT๙" w:hint="cs"/>
          <w:sz w:val="32"/>
          <w:szCs w:val="32"/>
          <w:cs/>
        </w:rPr>
        <w:t>การดำเนินงานรับซื้อ และบริจาคขยะรีไซเคิลในแต่ละเดือน โดยมีแผนงานและกิจกรรมอย่างต่อเนื่อง และประชาสัมพันธ์ไปยังชุมชนอื่นๆเพื่อรณรงค์การกำจัดขยะและนำขยะเปลี่ยนเป็นเงิน</w:t>
      </w:r>
      <w:r w:rsidR="00BE22BE">
        <w:rPr>
          <w:rFonts w:ascii="TH SarabunIT๙" w:hAnsi="TH SarabunIT๙" w:cs="TH SarabunIT๙"/>
          <w:sz w:val="32"/>
          <w:szCs w:val="32"/>
          <w:cs/>
        </w:rPr>
        <w:br/>
      </w:r>
    </w:p>
    <w:p w:rsidR="00BE22BE" w:rsidRPr="00BE22BE" w:rsidRDefault="00BE22BE" w:rsidP="00BE22BE">
      <w:pPr>
        <w:rPr>
          <w:rFonts w:ascii="TH SarabunIT๙" w:hAnsi="TH SarabunIT๙" w:cs="TH SarabunIT๙"/>
          <w:sz w:val="32"/>
          <w:szCs w:val="32"/>
          <w:cs/>
        </w:rPr>
      </w:pPr>
    </w:p>
    <w:p w:rsidR="00BE22BE" w:rsidRPr="00BE22BE" w:rsidRDefault="00BE22BE" w:rsidP="00BE22BE">
      <w:pPr>
        <w:rPr>
          <w:rFonts w:ascii="TH SarabunIT๙" w:hAnsi="TH SarabunIT๙" w:cs="TH SarabunIT๙"/>
          <w:sz w:val="32"/>
          <w:szCs w:val="32"/>
          <w:cs/>
        </w:rPr>
      </w:pPr>
    </w:p>
    <w:p w:rsidR="00BE22BE" w:rsidRPr="00BE22BE" w:rsidRDefault="00BE22BE" w:rsidP="00BE22BE">
      <w:pPr>
        <w:rPr>
          <w:rFonts w:ascii="TH SarabunIT๙" w:hAnsi="TH SarabunIT๙" w:cs="TH SarabunIT๙"/>
          <w:sz w:val="32"/>
          <w:szCs w:val="32"/>
          <w:cs/>
        </w:rPr>
      </w:pPr>
    </w:p>
    <w:p w:rsidR="00BE22BE" w:rsidRPr="00BE22BE" w:rsidRDefault="00BE22BE" w:rsidP="00BE22BE">
      <w:pPr>
        <w:rPr>
          <w:rFonts w:ascii="TH SarabunIT๙" w:hAnsi="TH SarabunIT๙" w:cs="TH SarabunIT๙"/>
          <w:sz w:val="32"/>
          <w:szCs w:val="32"/>
          <w:cs/>
        </w:rPr>
      </w:pPr>
    </w:p>
    <w:p w:rsidR="00BE22BE" w:rsidRDefault="00BE22BE" w:rsidP="00BE22BE">
      <w:pPr>
        <w:rPr>
          <w:rFonts w:ascii="TH SarabunIT๙" w:hAnsi="TH SarabunIT๙" w:cs="TH SarabunIT๙"/>
          <w:sz w:val="32"/>
          <w:szCs w:val="32"/>
          <w:cs/>
        </w:rPr>
      </w:pPr>
    </w:p>
    <w:p w:rsidR="00E52AC5" w:rsidRDefault="00BE22BE" w:rsidP="00BE22BE">
      <w:pPr>
        <w:tabs>
          <w:tab w:val="left" w:pos="1791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การประชุมวางแผนการดำเนินงานของกลุ่มชมรมกองทุนขยะรีไซเคิล</w:t>
      </w:r>
    </w:p>
    <w:p w:rsidR="00BE22BE" w:rsidRDefault="00BE22BE" w:rsidP="00BE22BE">
      <w:pPr>
        <w:tabs>
          <w:tab w:val="left" w:pos="1791"/>
        </w:tabs>
        <w:rPr>
          <w:rFonts w:ascii="TH SarabunIT๙" w:hAnsi="TH SarabunIT๙" w:cs="TH SarabunIT๙"/>
          <w:sz w:val="32"/>
          <w:szCs w:val="32"/>
        </w:rPr>
      </w:pPr>
    </w:p>
    <w:p w:rsidR="00BE22BE" w:rsidRDefault="00BE22BE" w:rsidP="00BE22BE">
      <w:pPr>
        <w:tabs>
          <w:tab w:val="left" w:pos="1791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1674495</wp:posOffset>
            </wp:positionH>
            <wp:positionV relativeFrom="paragraph">
              <wp:posOffset>2131695</wp:posOffset>
            </wp:positionV>
            <wp:extent cx="1919605" cy="1439545"/>
            <wp:effectExtent l="0" t="7620" r="0" b="0"/>
            <wp:wrapNone/>
            <wp:docPr id="289" name="รูปภาพ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895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19605" cy="14395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3275716</wp:posOffset>
            </wp:positionH>
            <wp:positionV relativeFrom="paragraph">
              <wp:posOffset>2162395</wp:posOffset>
            </wp:positionV>
            <wp:extent cx="2559685" cy="1439545"/>
            <wp:effectExtent l="0" t="0" r="0" b="8255"/>
            <wp:wrapNone/>
            <wp:docPr id="29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526634_10159021712300007_837978310_n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685" cy="14395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60063" cy="1440000"/>
            <wp:effectExtent l="0" t="0" r="0" b="8255"/>
            <wp:wrapNone/>
            <wp:docPr id="28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504105_10159021712280007_1550328452_n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063" cy="144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2647784" cy="1985984"/>
            <wp:effectExtent l="0" t="0" r="635" b="0"/>
            <wp:docPr id="30" name="รูปภาพ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892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652750" cy="198970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2809252" cy="2107095"/>
            <wp:effectExtent l="0" t="0" r="0" b="7620"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893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814728" cy="211120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1919858" cy="1440000"/>
            <wp:effectExtent l="0" t="0" r="4445" b="8255"/>
            <wp:docPr id="288" name="รูปภาพ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894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919858" cy="144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E22BE" w:rsidRDefault="00BE22BE" w:rsidP="00BE22BE">
      <w:pPr>
        <w:tabs>
          <w:tab w:val="left" w:pos="1791"/>
        </w:tabs>
        <w:rPr>
          <w:rFonts w:ascii="TH SarabunIT๙" w:hAnsi="TH SarabunIT๙" w:cs="TH SarabunIT๙"/>
          <w:sz w:val="32"/>
          <w:szCs w:val="32"/>
        </w:rPr>
      </w:pPr>
    </w:p>
    <w:p w:rsidR="00BE22BE" w:rsidRPr="00BE22BE" w:rsidRDefault="00BE22BE" w:rsidP="00BE22BE">
      <w:pPr>
        <w:tabs>
          <w:tab w:val="left" w:pos="1791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การรณรงค์การกำจัดขยะในชุมชนและการรับซื้อ และบริจาคขยะรีไซเคิล โดยชมรมกองทุนขยะรีไซเคิลและชมรม </w:t>
      </w:r>
      <w:r>
        <w:rPr>
          <w:rFonts w:ascii="TH SarabunIT๙" w:hAnsi="TH SarabunIT๙" w:cs="TH SarabunIT๙"/>
          <w:sz w:val="32"/>
          <w:szCs w:val="32"/>
        </w:rPr>
        <w:t xml:space="preserve">To Be Number </w:t>
      </w:r>
      <w:r>
        <w:rPr>
          <w:rFonts w:ascii="TH SarabunIT๙" w:hAnsi="TH SarabunIT๙" w:cs="TH SarabunIT๙" w:hint="cs"/>
          <w:sz w:val="32"/>
          <w:szCs w:val="32"/>
          <w:cs/>
        </w:rPr>
        <w:t>๑</w:t>
      </w:r>
    </w:p>
    <w:sectPr w:rsidR="00BE22BE" w:rsidRPr="00BE22BE" w:rsidSect="000F67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2709" w:rsidRDefault="00082709" w:rsidP="0005382B">
      <w:pPr>
        <w:spacing w:after="0" w:line="240" w:lineRule="auto"/>
      </w:pPr>
      <w:r>
        <w:separator/>
      </w:r>
    </w:p>
  </w:endnote>
  <w:endnote w:type="continuationSeparator" w:id="1">
    <w:p w:rsidR="00082709" w:rsidRDefault="00082709" w:rsidP="00053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2709" w:rsidRDefault="00082709" w:rsidP="0005382B">
      <w:pPr>
        <w:spacing w:after="0" w:line="240" w:lineRule="auto"/>
      </w:pPr>
      <w:r>
        <w:separator/>
      </w:r>
    </w:p>
  </w:footnote>
  <w:footnote w:type="continuationSeparator" w:id="1">
    <w:p w:rsidR="00082709" w:rsidRDefault="00082709" w:rsidP="000538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907F0"/>
    <w:multiLevelType w:val="hybridMultilevel"/>
    <w:tmpl w:val="E05A9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90058E"/>
    <w:multiLevelType w:val="hybridMultilevel"/>
    <w:tmpl w:val="4D0297CE"/>
    <w:lvl w:ilvl="0" w:tplc="399473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F92577B"/>
    <w:multiLevelType w:val="hybridMultilevel"/>
    <w:tmpl w:val="73620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BB7DF0"/>
    <w:multiLevelType w:val="hybridMultilevel"/>
    <w:tmpl w:val="4FC6D606"/>
    <w:lvl w:ilvl="0" w:tplc="F5C66AEC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462548"/>
    <w:multiLevelType w:val="hybridMultilevel"/>
    <w:tmpl w:val="389C26A8"/>
    <w:lvl w:ilvl="0" w:tplc="84B2285A">
      <w:start w:val="1"/>
      <w:numFmt w:val="thaiNumbers"/>
      <w:lvlText w:val="%1."/>
      <w:lvlJc w:val="left"/>
      <w:pPr>
        <w:ind w:left="1800" w:hanging="360"/>
      </w:pPr>
      <w:rPr>
        <w:rFonts w:ascii="TH SarabunIT๙" w:eastAsiaTheme="minorHAnsi" w:hAnsi="TH SarabunIT๙" w:cs="TH SarabunIT๙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7A9339B5"/>
    <w:multiLevelType w:val="hybridMultilevel"/>
    <w:tmpl w:val="7DB88F18"/>
    <w:lvl w:ilvl="0" w:tplc="663C6A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607BE8"/>
    <w:rsid w:val="00012ED3"/>
    <w:rsid w:val="000375E1"/>
    <w:rsid w:val="000433E4"/>
    <w:rsid w:val="0005382B"/>
    <w:rsid w:val="00076854"/>
    <w:rsid w:val="00082709"/>
    <w:rsid w:val="00085E36"/>
    <w:rsid w:val="000F67B6"/>
    <w:rsid w:val="00133121"/>
    <w:rsid w:val="001624B7"/>
    <w:rsid w:val="00164A82"/>
    <w:rsid w:val="00186C3F"/>
    <w:rsid w:val="001A2DFC"/>
    <w:rsid w:val="001B7B52"/>
    <w:rsid w:val="001C72C8"/>
    <w:rsid w:val="001D1688"/>
    <w:rsid w:val="001D4728"/>
    <w:rsid w:val="002078C6"/>
    <w:rsid w:val="002440C5"/>
    <w:rsid w:val="00277444"/>
    <w:rsid w:val="00277BFB"/>
    <w:rsid w:val="00291F5B"/>
    <w:rsid w:val="002C1F4C"/>
    <w:rsid w:val="00301911"/>
    <w:rsid w:val="0031747C"/>
    <w:rsid w:val="003252E0"/>
    <w:rsid w:val="003500EF"/>
    <w:rsid w:val="00357270"/>
    <w:rsid w:val="00377F18"/>
    <w:rsid w:val="003D0B44"/>
    <w:rsid w:val="00460BFF"/>
    <w:rsid w:val="00476438"/>
    <w:rsid w:val="004D26C1"/>
    <w:rsid w:val="00505BAC"/>
    <w:rsid w:val="00510D8A"/>
    <w:rsid w:val="00551983"/>
    <w:rsid w:val="00565805"/>
    <w:rsid w:val="005659C4"/>
    <w:rsid w:val="005956E4"/>
    <w:rsid w:val="005C5DB3"/>
    <w:rsid w:val="00607BE8"/>
    <w:rsid w:val="0064649F"/>
    <w:rsid w:val="00651BC9"/>
    <w:rsid w:val="00665200"/>
    <w:rsid w:val="00673838"/>
    <w:rsid w:val="00693AB6"/>
    <w:rsid w:val="006963D0"/>
    <w:rsid w:val="006C5873"/>
    <w:rsid w:val="006D5061"/>
    <w:rsid w:val="00716371"/>
    <w:rsid w:val="00771C08"/>
    <w:rsid w:val="007E38C8"/>
    <w:rsid w:val="00801AFA"/>
    <w:rsid w:val="00864126"/>
    <w:rsid w:val="008A7E40"/>
    <w:rsid w:val="008D6D48"/>
    <w:rsid w:val="009049EE"/>
    <w:rsid w:val="0090533D"/>
    <w:rsid w:val="00937245"/>
    <w:rsid w:val="00964666"/>
    <w:rsid w:val="009D3ADF"/>
    <w:rsid w:val="00A03C02"/>
    <w:rsid w:val="00A816A8"/>
    <w:rsid w:val="00A93B08"/>
    <w:rsid w:val="00AA3680"/>
    <w:rsid w:val="00B07B39"/>
    <w:rsid w:val="00B14BBE"/>
    <w:rsid w:val="00B16489"/>
    <w:rsid w:val="00BE22BE"/>
    <w:rsid w:val="00BF23B7"/>
    <w:rsid w:val="00C528CF"/>
    <w:rsid w:val="00C57DFB"/>
    <w:rsid w:val="00C74368"/>
    <w:rsid w:val="00CB0CA6"/>
    <w:rsid w:val="00CF04E8"/>
    <w:rsid w:val="00D61F12"/>
    <w:rsid w:val="00D67D6A"/>
    <w:rsid w:val="00DD6F77"/>
    <w:rsid w:val="00E3107C"/>
    <w:rsid w:val="00E50959"/>
    <w:rsid w:val="00E52AC5"/>
    <w:rsid w:val="00EA33D2"/>
    <w:rsid w:val="00F02242"/>
    <w:rsid w:val="00F65687"/>
    <w:rsid w:val="00F7208C"/>
    <w:rsid w:val="00FC0B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ตัวเชื่อมต่อหักมุม 5"/>
        <o:r id="V:Rule2" type="connector" idref="#ลูกศรเชื่อมต่อแบบตรง 6"/>
        <o:r id="V:Rule3" type="connector" idref="#ตัวเชื่อมต่อหักมุม 4"/>
        <o:r id="V:Rule4" type="connector" idref="#ลูกศรเชื่อมต่อแบบตรง 11"/>
        <o:r id="V:Rule5" type="connector" idref="#ลูกศรเชื่อมต่อแบบตรง 7"/>
        <o:r id="V:Rule6" type="connector" idref="#ลูกศรเชื่อมต่อแบบตรง 8"/>
        <o:r id="V:Rule7" type="connector" idref="#ลูกศรเชื่อมต่อแบบตรง 9"/>
        <o:r id="V:Rule8" type="connector" idref="#ลูกศรเชื่อมต่อแบบตรง 1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B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6E4"/>
    <w:pPr>
      <w:ind w:left="720"/>
      <w:contextualSpacing/>
    </w:pPr>
  </w:style>
  <w:style w:type="table" w:styleId="a4">
    <w:name w:val="Table Grid"/>
    <w:basedOn w:val="a1"/>
    <w:uiPriority w:val="59"/>
    <w:rsid w:val="00A93B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500E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500EF"/>
    <w:rPr>
      <w:rFonts w:ascii="Tahoma" w:hAnsi="Tahoma" w:cs="Angsana New"/>
      <w:sz w:val="16"/>
      <w:szCs w:val="20"/>
    </w:rPr>
  </w:style>
  <w:style w:type="paragraph" w:styleId="a7">
    <w:name w:val="header"/>
    <w:basedOn w:val="a"/>
    <w:link w:val="a8"/>
    <w:uiPriority w:val="99"/>
    <w:unhideWhenUsed/>
    <w:rsid w:val="000538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05382B"/>
  </w:style>
  <w:style w:type="paragraph" w:styleId="a9">
    <w:name w:val="footer"/>
    <w:basedOn w:val="a"/>
    <w:link w:val="aa"/>
    <w:uiPriority w:val="99"/>
    <w:unhideWhenUsed/>
    <w:rsid w:val="000538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05382B"/>
  </w:style>
  <w:style w:type="paragraph" w:styleId="3">
    <w:name w:val="Body Text Indent 3"/>
    <w:basedOn w:val="a"/>
    <w:link w:val="30"/>
    <w:rsid w:val="00277444"/>
    <w:pPr>
      <w:spacing w:after="0" w:line="240" w:lineRule="auto"/>
      <w:ind w:left="3600" w:hanging="2160"/>
    </w:pPr>
    <w:rPr>
      <w:rFonts w:ascii="AngsanaUPC" w:eastAsia="Cordia New" w:hAnsi="AngsanaUPC" w:cs="AngsanaUPC"/>
      <w:sz w:val="32"/>
      <w:szCs w:val="32"/>
    </w:rPr>
  </w:style>
  <w:style w:type="character" w:customStyle="1" w:styleId="30">
    <w:name w:val="การเยื้องเนื้อความ 3 อักขระ"/>
    <w:basedOn w:val="a0"/>
    <w:link w:val="3"/>
    <w:rsid w:val="00277444"/>
    <w:rPr>
      <w:rFonts w:ascii="AngsanaUPC" w:eastAsia="Cordia New" w:hAnsi="AngsanaUPC" w:cs="AngsanaUPC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B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6E4"/>
    <w:pPr>
      <w:ind w:left="720"/>
      <w:contextualSpacing/>
    </w:pPr>
  </w:style>
  <w:style w:type="table" w:styleId="a4">
    <w:name w:val="Table Grid"/>
    <w:basedOn w:val="a1"/>
    <w:uiPriority w:val="59"/>
    <w:rsid w:val="00A93B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500E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500EF"/>
    <w:rPr>
      <w:rFonts w:ascii="Tahoma" w:hAnsi="Tahoma" w:cs="Angsana New"/>
      <w:sz w:val="16"/>
      <w:szCs w:val="20"/>
    </w:rPr>
  </w:style>
  <w:style w:type="paragraph" w:styleId="a7">
    <w:name w:val="header"/>
    <w:basedOn w:val="a"/>
    <w:link w:val="a8"/>
    <w:uiPriority w:val="99"/>
    <w:unhideWhenUsed/>
    <w:rsid w:val="000538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05382B"/>
  </w:style>
  <w:style w:type="paragraph" w:styleId="a9">
    <w:name w:val="footer"/>
    <w:basedOn w:val="a"/>
    <w:link w:val="aa"/>
    <w:uiPriority w:val="99"/>
    <w:unhideWhenUsed/>
    <w:rsid w:val="000538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05382B"/>
  </w:style>
  <w:style w:type="paragraph" w:styleId="3">
    <w:name w:val="Body Text Indent 3"/>
    <w:basedOn w:val="a"/>
    <w:link w:val="30"/>
    <w:rsid w:val="00277444"/>
    <w:pPr>
      <w:spacing w:after="0" w:line="240" w:lineRule="auto"/>
      <w:ind w:left="3600" w:hanging="2160"/>
    </w:pPr>
    <w:rPr>
      <w:rFonts w:ascii="AngsanaUPC" w:eastAsia="Cordia New" w:hAnsi="AngsanaUPC" w:cs="AngsanaUPC"/>
      <w:sz w:val="32"/>
      <w:szCs w:val="32"/>
    </w:rPr>
  </w:style>
  <w:style w:type="character" w:customStyle="1" w:styleId="30">
    <w:name w:val="การเยื้องเนื้อความ 3 อักขระ"/>
    <w:basedOn w:val="a0"/>
    <w:link w:val="3"/>
    <w:rsid w:val="00277444"/>
    <w:rPr>
      <w:rFonts w:ascii="AngsanaUPC" w:eastAsia="Cordia New" w:hAnsi="AngsanaUPC" w:cs="AngsanaUPC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8CC7B-D078-4896-8321-037E0919B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2134</Words>
  <Characters>12166</Characters>
  <Application>Microsoft Office Word</Application>
  <DocSecurity>0</DocSecurity>
  <Lines>101</Lines>
  <Paragraphs>28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14272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</dc:creator>
  <cp:lastModifiedBy>I AM</cp:lastModifiedBy>
  <cp:revision>2</cp:revision>
  <dcterms:created xsi:type="dcterms:W3CDTF">2018-03-05T06:40:00Z</dcterms:created>
  <dcterms:modified xsi:type="dcterms:W3CDTF">2018-03-05T06:40:00Z</dcterms:modified>
</cp:coreProperties>
</file>