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B542F7" w:rsidRDefault="0042501A" w:rsidP="00034AB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รายงานผลการสอน</w:t>
      </w:r>
      <w:r w:rsidR="00B95E49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ปรับพื้นฐานวิชาภาษาอังกฤษ</w:t>
      </w:r>
      <w:r w:rsidR="00034ABA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สำหรับนักศึกษา</w:t>
      </w:r>
    </w:p>
    <w:p w:rsidR="00034ABA" w:rsidRPr="00B542F7" w:rsidRDefault="00034ABA" w:rsidP="00034AB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ศูนย์การศึกษานอกระบบและการศึกษาตามอัธยาศัยอำเภอดำเนินสะดวก</w:t>
      </w:r>
    </w:p>
    <w:p w:rsidR="00034ABA" w:rsidRDefault="00034ABA" w:rsidP="00034AB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95E49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ปีการศึกษา ๒๕๕๖</w:t>
      </w:r>
    </w:p>
    <w:p w:rsidR="009752FA" w:rsidRPr="00B542F7" w:rsidRDefault="009752FA" w:rsidP="00034AB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034ABA" w:rsidRPr="00750A92" w:rsidRDefault="00926B9E" w:rsidP="009752FA">
      <w:pPr>
        <w:tabs>
          <w:tab w:val="left" w:pos="6725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0A92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</w:t>
      </w:r>
      <w:r w:rsidR="004F0DF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750A92">
        <w:rPr>
          <w:rFonts w:ascii="TH SarabunPSK" w:hAnsi="TH SarabunPSK" w:cs="TH SarabunPSK" w:hint="cs"/>
          <w:b/>
          <w:bCs/>
          <w:sz w:val="36"/>
          <w:szCs w:val="36"/>
          <w:cs/>
        </w:rPr>
        <w:t>๑  บทนำ</w:t>
      </w:r>
    </w:p>
    <w:p w:rsidR="00034ABA" w:rsidRPr="00B542F7" w:rsidRDefault="00034ABA" w:rsidP="00B542F7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หลักการและเหตุผล</w:t>
      </w:r>
    </w:p>
    <w:p w:rsidR="00034ABA" w:rsidRDefault="00034ABA" w:rsidP="00034AB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ศูนย์การศึกษานอกระบบและการศึกษาตามอัธยาศัยอำเภอดำเนินสะดวก  จัดการศึกษาพื้นฐานนอกระบบ  ระดับประถมศึกษา  มัธยมศึกษาตอนต้น  มัธยมศึกษาตอนปลาย  ในภาคเรียนที่ ๑  ปีการศึกษา ๒๕๕๖  จังหวัดราชบุรี  ซึ่งกำหนดให้ผู้เรียนลงทะเบียนเรียนวิชาบังคับในรายวิชา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B3700E">
        <w:rPr>
          <w:rFonts w:ascii="TH SarabunPSK" w:hAnsi="TH SarabunPSK" w:cs="TH SarabunPSK" w:hint="cs"/>
          <w:sz w:val="32"/>
          <w:szCs w:val="32"/>
          <w:cs/>
        </w:rPr>
        <w:t xml:space="preserve"> และก่อนการทดสอบก่อนเรียนผู้เรียนส่วนใหญ่มีพื้นฐานความรู้วิชา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อังกฤษ</w:t>
      </w:r>
      <w:r w:rsidR="00B3700E">
        <w:rPr>
          <w:rFonts w:ascii="TH SarabunPSK" w:hAnsi="TH SarabunPSK" w:cs="TH SarabunPSK" w:hint="cs"/>
          <w:sz w:val="32"/>
          <w:szCs w:val="32"/>
          <w:cs/>
        </w:rPr>
        <w:t>ค่อนข้างน้อยและแตกต่างกันมาก  เนื่องจากส่วนใหญ่เป็นผู้พลาดโอกาสทางการศึกษาและออกจากการเรียนในระบบมานาน  อีกทั้งสำนักงานส่งเสริมการศึกษานอกระบบและการศึกษาตามอัธยาศัยมีนโยบายและมอบหมายให้สถานศึกษาพัฒนาคุณภาพผู้เรียน  โดยแนวแนวทางหนึ่งดำเนินการโดยจัดการเรียนปรับพื้นฐาน  ซึ่งศูนย์การศึกษานอกระบบและการศึกษาตามอัธยาศัยอำเภอดำเนินสะดวก  ตระหนักและเห็นความสำคัญ  จึงได้จัดทำโครงการปรับพื้นฐาน</w:t>
      </w:r>
      <w:r w:rsidR="00C94F5D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C94F5D">
        <w:rPr>
          <w:rFonts w:ascii="TH SarabunPSK" w:hAnsi="TH SarabunPSK" w:cs="TH SarabunPSK" w:hint="cs"/>
          <w:sz w:val="32"/>
          <w:szCs w:val="32"/>
          <w:cs/>
        </w:rPr>
        <w:t>สำหรับนักศึกษาใหม่เพื่อเสริมพื้นฐานความรู้วิชา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C94F5D">
        <w:rPr>
          <w:rFonts w:ascii="TH SarabunPSK" w:hAnsi="TH SarabunPSK" w:cs="TH SarabunPSK" w:hint="cs"/>
          <w:sz w:val="32"/>
          <w:szCs w:val="32"/>
          <w:cs/>
        </w:rPr>
        <w:t>ให้ผู้เรียนเรียนวิชา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C94F5D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และนำไปประยุกต์ใช้ในการเรียนระดับสูงและประยุกต์ใช้ในชีวิตประจำวันได้อย่างเหมาะสมต่อไป</w:t>
      </w:r>
    </w:p>
    <w:p w:rsidR="00EC02CF" w:rsidRPr="00B542F7" w:rsidRDefault="00EC02CF" w:rsidP="00B542F7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</w:t>
      </w:r>
    </w:p>
    <w:p w:rsidR="00EC02CF" w:rsidRDefault="00EC02CF" w:rsidP="00EC02CF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เพื่อสอนปรับพื้นฐานวิชา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และพัฒนาทักษะในวิชา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</w:p>
    <w:p w:rsidR="00EC02CF" w:rsidRDefault="00EC02CF" w:rsidP="00EC02CF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เพื่อเตรียมความพร้อมในการศึกษารายวิชา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ตามหลักสูตรการศึกษานอกระบบระดับการศึกษาขั้นพื้นฐาน  พุทธศักราช ๒๕๕๑</w:t>
      </w:r>
    </w:p>
    <w:p w:rsidR="00EC02CF" w:rsidRPr="00B542F7" w:rsidRDefault="00B542F7" w:rsidP="00B542F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๓.</w:t>
      </w:r>
      <w:r w:rsidR="00EC02CF"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เป้าหมาย</w:t>
      </w:r>
    </w:p>
    <w:p w:rsidR="00EC02CF" w:rsidRPr="0042501A" w:rsidRDefault="00EC02CF" w:rsidP="00EC02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501A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เชิงปริมาณ</w:t>
      </w:r>
    </w:p>
    <w:p w:rsidR="009877F5" w:rsidRDefault="00EC02CF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65BA4">
        <w:rPr>
          <w:rFonts w:ascii="TH SarabunPSK" w:hAnsi="TH SarabunPSK" w:cs="TH SarabunPSK" w:hint="cs"/>
          <w:sz w:val="32"/>
          <w:szCs w:val="32"/>
          <w:cs/>
        </w:rPr>
        <w:t xml:space="preserve">นักศึกษาหลักสูตรการศึกษานอกระบบระดับการศึกษาขั้นพื้นฐาน  พุทธศักราช ๒๕๕๑  </w:t>
      </w:r>
      <w:r w:rsidR="003A39B7">
        <w:rPr>
          <w:rFonts w:ascii="TH SarabunPSK" w:hAnsi="TH SarabunPSK" w:cs="TH SarabunPSK" w:hint="cs"/>
          <w:sz w:val="32"/>
          <w:szCs w:val="32"/>
          <w:cs/>
        </w:rPr>
        <w:t xml:space="preserve">ที่เข้าเรียนปรับพื้นฐานวิชาภาษาอังกฤษ  </w:t>
      </w:r>
      <w:r w:rsidR="00D65BA4">
        <w:rPr>
          <w:rFonts w:ascii="TH SarabunPSK" w:hAnsi="TH SarabunPSK" w:cs="TH SarabunPSK" w:hint="cs"/>
          <w:sz w:val="32"/>
          <w:szCs w:val="32"/>
          <w:cs/>
        </w:rPr>
        <w:t xml:space="preserve">ระดับประถมศึกษา  มัธยมศึกษาตอนต้น มัธยมศึกษาตอนปลาย  </w:t>
      </w:r>
      <w:r w:rsidR="00873DA8">
        <w:rPr>
          <w:rFonts w:ascii="TH SarabunPSK" w:hAnsi="TH SarabunPSK" w:cs="TH SarabunPSK" w:hint="cs"/>
          <w:sz w:val="32"/>
          <w:szCs w:val="32"/>
          <w:cs/>
        </w:rPr>
        <w:t xml:space="preserve">รวม  ๑๒ </w:t>
      </w:r>
      <w:r w:rsidR="00D65BA4">
        <w:rPr>
          <w:rFonts w:ascii="TH SarabunPSK" w:hAnsi="TH SarabunPSK" w:cs="TH SarabunPSK" w:hint="cs"/>
          <w:sz w:val="32"/>
          <w:szCs w:val="32"/>
          <w:cs/>
        </w:rPr>
        <w:t>ตำบล  จำนวน</w:t>
      </w:r>
      <w:r w:rsidR="003A39B7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B95E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73DA8">
        <w:rPr>
          <w:rFonts w:ascii="TH SarabunPSK" w:hAnsi="TH SarabunPSK" w:cs="TH SarabunPSK" w:hint="cs"/>
          <w:sz w:val="32"/>
          <w:szCs w:val="32"/>
          <w:cs/>
        </w:rPr>
        <w:t>๓๙๕</w:t>
      </w:r>
      <w:r w:rsidR="00B95E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5BA4">
        <w:rPr>
          <w:rFonts w:ascii="TH SarabunPSK" w:hAnsi="TH SarabunPSK" w:cs="TH SarabunPSK" w:hint="cs"/>
          <w:sz w:val="32"/>
          <w:szCs w:val="32"/>
          <w:cs/>
        </w:rPr>
        <w:t>คน</w:t>
      </w:r>
      <w:r w:rsidR="00252685">
        <w:rPr>
          <w:rFonts w:ascii="TH SarabunPSK" w:hAnsi="TH SarabunPSK" w:cs="TH SarabunPSK"/>
          <w:sz w:val="32"/>
          <w:szCs w:val="32"/>
        </w:rPr>
        <w:t xml:space="preserve"> </w:t>
      </w:r>
      <w:r w:rsidR="00252685">
        <w:rPr>
          <w:rFonts w:ascii="TH SarabunPSK" w:hAnsi="TH SarabunPSK" w:cs="TH SarabunPSK" w:hint="cs"/>
          <w:sz w:val="32"/>
          <w:szCs w:val="32"/>
          <w:cs/>
        </w:rPr>
        <w:t>โดยแยกตาม กศน.ตำบล ดังนี้</w:t>
      </w:r>
    </w:p>
    <w:p w:rsidR="00D65BA4" w:rsidRPr="0042501A" w:rsidRDefault="00D65BA4" w:rsidP="00EC02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501A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</w:p>
    <w:p w:rsidR="00D65BA4" w:rsidRDefault="00D65BA4" w:rsidP="008B7E0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7E03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ผู้เรียนแต่ละระดับมีความรู้และเข้าใจเนื้อหาทาง</w:t>
      </w:r>
      <w:r w:rsidR="00B95E49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ในแต่ละระดับใกล้เคียงกัน</w:t>
      </w:r>
    </w:p>
    <w:p w:rsidR="008B7E03" w:rsidRPr="008B7E03" w:rsidRDefault="008B7E03" w:rsidP="008B7E03">
      <w:pPr>
        <w:spacing w:after="0"/>
        <w:ind w:left="69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</w:rPr>
        <w:t xml:space="preserve">- </w:t>
      </w:r>
      <w:r w:rsidRPr="008B7E03">
        <w:rPr>
          <w:rFonts w:ascii="TH SarabunPSK" w:hAnsi="TH SarabunPSK" w:cs="TH SarabunPSK"/>
          <w:sz w:val="32"/>
          <w:szCs w:val="32"/>
          <w:cs/>
        </w:rPr>
        <w:t>นักศึกษามีความรู้ความเข้าใจ เนื้อหาสาระตามหลักสูตร</w:t>
      </w:r>
    </w:p>
    <w:p w:rsidR="008B7E03" w:rsidRPr="008B7E03" w:rsidRDefault="008B7E03" w:rsidP="008B7E0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7E03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Pr="008B7E03">
        <w:rPr>
          <w:rFonts w:ascii="TH SarabunPSK" w:hAnsi="TH SarabunPSK" w:cs="TH SarabunPSK"/>
          <w:sz w:val="32"/>
          <w:szCs w:val="32"/>
          <w:cs/>
        </w:rPr>
        <w:t>นักศึกษาผ่านเกณฑ์การประเมินคุณลักษณะอันพึงประสง</w:t>
      </w:r>
      <w:r>
        <w:rPr>
          <w:rFonts w:ascii="TH SarabunPSK" w:hAnsi="TH SarabunPSK" w:cs="TH SarabunPSK"/>
          <w:sz w:val="32"/>
          <w:szCs w:val="32"/>
          <w:cs/>
        </w:rPr>
        <w:t>ค์ตามจุดมุ่งหมายและมาตรฐานของ</w:t>
      </w:r>
      <w:r w:rsidRPr="008B7E03">
        <w:rPr>
          <w:rFonts w:ascii="TH SarabunPSK" w:hAnsi="TH SarabunPSK" w:cs="TH SarabunPSK"/>
          <w:sz w:val="32"/>
          <w:szCs w:val="32"/>
          <w:cs/>
        </w:rPr>
        <w:t>หลักสูตรการศึกษานอกระบบระดับการศึกษาขั้นพื้นฐาน พุทธศักราช ๒๕๕๑</w:t>
      </w:r>
    </w:p>
    <w:p w:rsidR="008B7E03" w:rsidRPr="008B7E03" w:rsidRDefault="008B7E03" w:rsidP="008B7E0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</w:rPr>
        <w:t xml:space="preserve">         </w:t>
      </w:r>
      <w:r w:rsidRPr="008B7E03">
        <w:rPr>
          <w:rFonts w:ascii="TH SarabunPSK" w:hAnsi="TH SarabunPSK" w:cs="TH SarabunPSK"/>
          <w:sz w:val="32"/>
          <w:szCs w:val="32"/>
        </w:rPr>
        <w:tab/>
      </w:r>
      <w:r w:rsidRPr="008B7E03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8B7E03">
        <w:rPr>
          <w:rFonts w:ascii="TH SarabunPSK" w:hAnsi="TH SarabunPSK" w:cs="TH SarabunPSK"/>
          <w:sz w:val="32"/>
          <w:szCs w:val="32"/>
          <w:cs/>
        </w:rPr>
        <w:t>นักศึกษาสามารถนำความรู้ไปใช้ศึกษาต่อหรือยกระดับการทำงาน</w:t>
      </w:r>
    </w:p>
    <w:p w:rsidR="008B7E03" w:rsidRDefault="008B7E03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542F7" w:rsidRPr="00B542F7" w:rsidRDefault="00B542F7" w:rsidP="00B542F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๔.</w:t>
      </w:r>
      <w:r w:rsidRPr="00B542F7">
        <w:rPr>
          <w:rFonts w:ascii="TH SarabunPSK" w:hAnsi="TH SarabunPSK" w:cs="TH SarabunPSK" w:hint="cs"/>
          <w:b/>
          <w:bCs/>
          <w:sz w:val="36"/>
          <w:szCs w:val="36"/>
          <w:cs/>
        </w:rPr>
        <w:t>ประโยชน์ที่คาดว่าจะได้รับ</w:t>
      </w:r>
    </w:p>
    <w:p w:rsidR="00B542F7" w:rsidRDefault="00B542F7" w:rsidP="00B542F7">
      <w:pPr>
        <w:ind w:firstLine="720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  <w:cs/>
        </w:rPr>
        <w:t>นักศึกษามีความรู้  ความเข้าใจในวิชาภาษาอังกฤษและเพื่อนำไปประยุกต์ใช้ในการเรียนในระดับอื่นต่อไปและประยุกต์ใช้ในชีวิตประจำวันได้อย่างเหมาะสม</w:t>
      </w:r>
    </w:p>
    <w:p w:rsidR="008B7E03" w:rsidRDefault="008B7E03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3E206F" w:rsidRDefault="003E206F" w:rsidP="002A6144">
      <w:pPr>
        <w:rPr>
          <w:rFonts w:ascii="TH SarabunPSK" w:hAnsi="TH SarabunPSK" w:cs="TH SarabunPSK"/>
          <w:sz w:val="32"/>
          <w:szCs w:val="32"/>
        </w:rPr>
      </w:pPr>
    </w:p>
    <w:p w:rsidR="00D915DB" w:rsidRDefault="00926B9E" w:rsidP="009752FA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ตอนที่ ๒ </w:t>
      </w:r>
    </w:p>
    <w:p w:rsidR="009752FA" w:rsidRDefault="00D915DB" w:rsidP="00D915DB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วิธีดำเนินการ</w:t>
      </w:r>
    </w:p>
    <w:p w:rsidR="00957F2D" w:rsidRDefault="00957F2D" w:rsidP="008B7E03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ศูนย์การศึกษานอกระบบและการศึกษาตามอัธยาศัยอำเภอดำเนินสะดวก  จัดการศึกษาพื้นฐานนอกระบบระดับการศึกษาขั้นพื้นฐาน พุทธศักราช ๒๕๕๑ และสำนักงานส่งเสริมการศึกษายอกระบบการศึกษาตามอัธยาศัยมีนโยบายและมอบหมายให้สถานศึกษาพัฒนาคุณภาพผู้เรียน  โดยแนวทางหนึ่งดำเนินการโดยจัดการเรียนปรับพื้นฐาน  ซึ่งศูนย์การศึกษานอกระบบและการศึกษาตามอัธยาศัยอำเภอดำเนินสะดวก</w:t>
      </w:r>
      <w:r w:rsidR="009752FA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  จึงได้จัดให้ กศน.ตำบลทุกแห่งจัดกิจกรรมปรับพื้นฐานวิชาภาษาอังกฤษสำหรับนักศึกษาเพื่อเสริมพื้นฐานความรู้วิชาภาษาอังกฤษได้อย่างมีประสิทธิภาพ  จึงได้ดำเนินงานตามนโยบาย  โดยนำเสนอรายละเอียดสำคัญดังนี้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B7E03" w:rsidRPr="00260EF2" w:rsidRDefault="008B7E03" w:rsidP="008B7E03">
      <w:pPr>
        <w:spacing w:after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260EF2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กิจกรรมที่ดำเนินการและผลผลิตของการดำเนินงาน</w:t>
      </w:r>
    </w:p>
    <w:p w:rsidR="008B7E03" w:rsidRPr="00872790" w:rsidRDefault="008B7E03" w:rsidP="008B7E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8B7E03">
        <w:rPr>
          <w:rFonts w:ascii="TH SarabunPSK" w:hAnsi="TH SarabunPSK" w:cs="TH SarabunPSK"/>
          <w:sz w:val="32"/>
          <w:szCs w:val="32"/>
          <w:cs/>
        </w:rPr>
        <w:t>การจัดการศึกษานอกระบบระดับการศึกษาขั้นพื้นฐาน</w:t>
      </w:r>
      <w:r w:rsidRPr="008B7E0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B7E03">
        <w:rPr>
          <w:rFonts w:ascii="TH SarabunPSK" w:hAnsi="TH SarabunPSK" w:cs="TH SarabunPSK"/>
          <w:sz w:val="32"/>
          <w:szCs w:val="32"/>
          <w:cs/>
        </w:rPr>
        <w:t>(</w:t>
      </w: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การจัดการศึกษาโดยไม่เสียค่าใช้จ่าย </w:t>
      </w:r>
      <w:r w:rsidRPr="008B7E03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  ปี อย่างมีคุณภาพ</w:t>
      </w: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E03">
        <w:rPr>
          <w:rFonts w:ascii="TH SarabunPSK" w:hAnsi="TH SarabunPSK" w:cs="TH SarabunPSK"/>
          <w:sz w:val="32"/>
          <w:szCs w:val="32"/>
          <w:cs/>
        </w:rPr>
        <w:t>)</w:t>
      </w:r>
      <w:r w:rsidRPr="008B7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7E03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8B7E03" w:rsidRDefault="008B7E03" w:rsidP="008B7E0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B7E03">
        <w:rPr>
          <w:rFonts w:ascii="TH SarabunPSK" w:hAnsi="TH SarabunPSK" w:cs="TH SarabunPSK"/>
          <w:sz w:val="32"/>
          <w:szCs w:val="32"/>
        </w:rPr>
        <w:tab/>
      </w:r>
      <w:r w:rsidRPr="008B7E03">
        <w:rPr>
          <w:rFonts w:ascii="TH SarabunPSK" w:hAnsi="TH SarabunPSK" w:cs="TH SarabunPSK"/>
          <w:sz w:val="32"/>
          <w:szCs w:val="32"/>
          <w:cs/>
        </w:rPr>
        <w:t>การสอนนักศึกษา</w:t>
      </w:r>
      <w:r w:rsidRPr="008B7E03">
        <w:rPr>
          <w:rFonts w:ascii="TH SarabunPSK" w:hAnsi="TH SarabunPSK" w:cs="TH SarabunPSK" w:hint="cs"/>
          <w:sz w:val="32"/>
          <w:szCs w:val="32"/>
          <w:cs/>
        </w:rPr>
        <w:t>ขั้น</w:t>
      </w:r>
      <w:r w:rsidRPr="008B7E03">
        <w:rPr>
          <w:rFonts w:ascii="TH SarabunPSK" w:hAnsi="TH SarabunPSK" w:cs="TH SarabunPSK"/>
          <w:sz w:val="32"/>
          <w:szCs w:val="32"/>
          <w:cs/>
        </w:rPr>
        <w:t>พื้นฐานนอกระบบของ กศน.</w:t>
      </w:r>
      <w:r>
        <w:rPr>
          <w:rFonts w:ascii="TH SarabunPSK" w:hAnsi="TH SarabunPSK" w:cs="TH SarabunPSK" w:hint="cs"/>
          <w:sz w:val="32"/>
          <w:szCs w:val="32"/>
          <w:cs/>
        </w:rPr>
        <w:t>อำเภอดำเนินสะดวก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 ได้จัดให้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กศน.ตำบลทุกแห่งมีการ</w:t>
      </w:r>
      <w:r w:rsidR="00260EF2">
        <w:rPr>
          <w:rFonts w:ascii="TH SarabunPSK" w:hAnsi="TH SarabunPSK" w:cs="TH SarabunPSK" w:hint="cs"/>
          <w:sz w:val="32"/>
          <w:szCs w:val="32"/>
          <w:cs/>
        </w:rPr>
        <w:t>จัดกิจกรรมเพื่อพัฒนาคุณภาพของผู้เรียน โดยการ</w:t>
      </w:r>
      <w:r>
        <w:rPr>
          <w:rFonts w:ascii="TH SarabunPSK" w:hAnsi="TH SarabunPSK" w:cs="TH SarabunPSK" w:hint="cs"/>
          <w:sz w:val="32"/>
          <w:szCs w:val="32"/>
          <w:cs/>
        </w:rPr>
        <w:t>สอนปรับพื้นฐานวิชาภาษาอังกฤษสำหรับนักศึกษา</w:t>
      </w:r>
      <w:r w:rsidRPr="008B7E03">
        <w:rPr>
          <w:rFonts w:ascii="TH SarabunPSK" w:hAnsi="TH SarabunPSK" w:cs="TH SarabunPSK"/>
          <w:sz w:val="32"/>
          <w:szCs w:val="32"/>
          <w:cs/>
        </w:rPr>
        <w:t xml:space="preserve">  โดยมีนักศึกษา</w:t>
      </w:r>
      <w:r w:rsidR="00750A92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ที่เข้าร่วมกิจกรรมแยก</w:t>
      </w:r>
      <w:r w:rsidR="003E206F">
        <w:rPr>
          <w:rFonts w:ascii="TH SarabunPSK" w:hAnsi="TH SarabunPSK" w:cs="TH SarabunPSK" w:hint="cs"/>
          <w:sz w:val="32"/>
          <w:szCs w:val="32"/>
          <w:cs/>
        </w:rPr>
        <w:t xml:space="preserve">ตามตำบล  </w:t>
      </w:r>
      <w:r w:rsidRPr="008B7E03">
        <w:rPr>
          <w:rFonts w:ascii="TH SarabunPSK" w:hAnsi="TH SarabunPSK" w:cs="TH SarabunPSK"/>
          <w:sz w:val="32"/>
          <w:szCs w:val="32"/>
          <w:cs/>
        </w:rPr>
        <w:t>ได้ดังนี้</w:t>
      </w:r>
    </w:p>
    <w:p w:rsidR="003E206F" w:rsidRDefault="003E206F" w:rsidP="003E206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ปรับพื้นฐานวิชาภาษาอังกฤษ  ภาคเรียนที่ ๑/๕๖</w:t>
      </w: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709"/>
        <w:gridCol w:w="3543"/>
        <w:gridCol w:w="1560"/>
        <w:gridCol w:w="1417"/>
        <w:gridCol w:w="1559"/>
        <w:gridCol w:w="1382"/>
      </w:tblGrid>
      <w:tr w:rsidR="003E206F" w:rsidTr="009D616E">
        <w:tc>
          <w:tcPr>
            <w:tcW w:w="709" w:type="dxa"/>
            <w:vMerge w:val="restart"/>
            <w:vAlign w:val="center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vMerge w:val="restart"/>
            <w:vAlign w:val="center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กศน.ตำบล</w:t>
            </w:r>
          </w:p>
        </w:tc>
        <w:tc>
          <w:tcPr>
            <w:tcW w:w="5918" w:type="dxa"/>
            <w:gridSpan w:val="4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จำนวนคน/ระดับ</w:t>
            </w:r>
          </w:p>
        </w:tc>
      </w:tr>
      <w:tr w:rsidR="003E206F" w:rsidTr="009D616E">
        <w:tc>
          <w:tcPr>
            <w:tcW w:w="709" w:type="dxa"/>
            <w:vMerge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ประถม</w:t>
            </w:r>
          </w:p>
        </w:tc>
        <w:tc>
          <w:tcPr>
            <w:tcW w:w="1417" w:type="dxa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ม.ต้น</w:t>
            </w:r>
          </w:p>
        </w:tc>
        <w:tc>
          <w:tcPr>
            <w:tcW w:w="1559" w:type="dxa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ม.ปลาย</w:t>
            </w:r>
          </w:p>
        </w:tc>
        <w:tc>
          <w:tcPr>
            <w:tcW w:w="1382" w:type="dxa"/>
          </w:tcPr>
          <w:p w:rsidR="003E206F" w:rsidRPr="00873DA8" w:rsidRDefault="003E206F" w:rsidP="009D61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3D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ขุนพิทักษ์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ศรีสุราษฎร์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ดอนไผ่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ตาหลวง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บัวงาม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ดำเนินสะดวก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ท่านัด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ดอนคลัง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สี่หมื่น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แพงพวย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</w:p>
        </w:tc>
      </w:tr>
      <w:tr w:rsidR="003E206F" w:rsidTr="009D616E">
        <w:tc>
          <w:tcPr>
            <w:tcW w:w="709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3543" w:type="dxa"/>
          </w:tcPr>
          <w:p w:rsidR="003E206F" w:rsidRDefault="003E206F" w:rsidP="009D61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ดอนกรวย</w:t>
            </w:r>
          </w:p>
        </w:tc>
        <w:tc>
          <w:tcPr>
            <w:tcW w:w="1560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17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382" w:type="dxa"/>
          </w:tcPr>
          <w:p w:rsidR="003E206F" w:rsidRDefault="003E206F" w:rsidP="009D61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</w:tr>
    </w:tbl>
    <w:p w:rsidR="00957F2D" w:rsidRDefault="00957F2D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57F2D" w:rsidRDefault="00D80410" w:rsidP="00D80410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D8041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การประเมินผลการจัดกิจกรรมการเรียนรู้</w:t>
      </w:r>
    </w:p>
    <w:p w:rsidR="00D80410" w:rsidRDefault="005153A2" w:rsidP="00D80410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 กศน.ตำบลที่รับผิดชอบ  ได้ดำเนินการตามแผนการจัดกิจกรรม  จากการสังเกตการณ์มีส่วนร่วมและประเมินผลโดยใช้แบบประเมินความพึงพอใจต่อกิจกรมที่จัด  และข้อเสนอแนะอื่นๆ</w:t>
      </w:r>
    </w:p>
    <w:p w:rsidR="005153A2" w:rsidRDefault="005153A2" w:rsidP="00D80410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การวิเคราะห์ข้อมูล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ผู้ประเมินวิเคราะห์ข้อมูลดังนี้</w:t>
      </w:r>
    </w:p>
    <w:p w:rsidR="005153A2" w:rsidRDefault="005153A2" w:rsidP="00D80410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๑.ข้อมูลทั่วไป  วิเคราะห์ข้อมูลดังนี้</w:t>
      </w:r>
    </w:p>
    <w:p w:rsidR="005153A2" w:rsidRDefault="005153A2" w:rsidP="00D80410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="00606D2E">
        <w:rPr>
          <w:rFonts w:ascii="TH SarabunPSK" w:hAnsi="TH SarabunPSK" w:cs="TH SarabunPSK" w:hint="cs"/>
          <w:sz w:val="32"/>
          <w:szCs w:val="32"/>
          <w:cs/>
        </w:rPr>
        <w:t>ข้อมูลการประเมินผลความพึงพอใจต่อกิจกรรมนี้จัดทำการวิเคราะห์หาค่าเฉลี่ย(</w:t>
      </w:r>
      <w:r w:rsidR="00606D2E">
        <w:rPr>
          <w:rFonts w:ascii="TH SarabunPSK" w:hAnsi="TH SarabunPSK" w:cs="TH SarabunPSK"/>
          <w:sz w:val="32"/>
          <w:szCs w:val="32"/>
        </w:rPr>
        <w:t>X</w:t>
      </w:r>
      <w:r w:rsidR="00606D2E">
        <w:rPr>
          <w:rFonts w:ascii="TH SarabunPSK" w:hAnsi="TH SarabunPSK" w:cs="TH SarabunPSK" w:hint="cs"/>
          <w:sz w:val="32"/>
          <w:szCs w:val="32"/>
          <w:cs/>
        </w:rPr>
        <w:t>)  และนำเอาค่าที่ได้มาตัดสินระดับตามเกณฑ์ประเมินที่กำหนด</w:t>
      </w:r>
    </w:p>
    <w:p w:rsidR="00606D2E" w:rsidRDefault="00606D2E" w:rsidP="00D80410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ระดับเกณฑ์ประเมินที่กำหนดเกี่ยวกับความพึงพอใจต่อการจัดกิจกรรม  ซึ่งจำแนกเป็น ๔  ระดับและกำหนดเกณฑ์ในช่วงคะแนนในการแปลความหมาย  ค่าเฉลี่ย</w:t>
      </w:r>
    </w:p>
    <w:p w:rsidR="00606D2E" w:rsidRPr="00D80410" w:rsidRDefault="00606D2E" w:rsidP="00D80410">
      <w:pPr>
        <w:pStyle w:val="a3"/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  อยู่ในช่วงคะแนน  (๒.๕๑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๓.๐๐ )</w:t>
      </w:r>
    </w:p>
    <w:p w:rsidR="00957F2D" w:rsidRDefault="00606D2E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พอใช้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  อยู่ในช่วงคะแนน  (๑.๕๑ </w:t>
      </w:r>
      <w:r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๒.๕๐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06D2E" w:rsidRDefault="00606D2E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F510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ควรปรับปรุง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  อยู่ในช่วงคะแนน  (๐.๐๐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</w:rPr>
        <w:t>๑.๕๐ )</w:t>
      </w:r>
    </w:p>
    <w:p w:rsidR="00606D2E" w:rsidRDefault="00606D2E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๓.ข้อมูลปลายเปิดใช้การสรุปประเด็นข้อเสนอแนะ</w:t>
      </w:r>
    </w:p>
    <w:p w:rsidR="00606D2E" w:rsidRDefault="00606D2E" w:rsidP="00EC02C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606D2E">
        <w:rPr>
          <w:rFonts w:ascii="TH SarabunPSK" w:hAnsi="TH SarabunPSK" w:cs="TH SarabunPSK" w:hint="cs"/>
          <w:b/>
          <w:bCs/>
          <w:sz w:val="36"/>
          <w:szCs w:val="36"/>
          <w:cs/>
        </w:rPr>
        <w:t>.รายละเอียดเนื้อหากิจกรรมที่สอนปรับพื้นฐาน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อักษรและสระภาษาอังกฤษ</w:t>
      </w:r>
    </w:p>
    <w:p w:rsidR="003A6FF8" w:rsidRP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 ตัวอักษรและสระภาษาอังกฤษทั้งพิมพ์ใหญ่พิมพ์เล็ก(</w:t>
      </w:r>
      <w:r>
        <w:rPr>
          <w:rFonts w:ascii="TH SarabunPSK" w:hAnsi="TH SarabunPSK" w:cs="TH SarabunPSK"/>
          <w:sz w:val="32"/>
          <w:szCs w:val="32"/>
        </w:rPr>
        <w:t>A-Z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06D2E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 ตัวอักษร  สระและเสียงตัวอักษรของภาษาต่างประเทศและภาษาไทย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การสะกดคำศัพท์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คำสั่งขอร้อง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ข้อมูลส่วนบุคคล (</w:t>
      </w:r>
      <w:r>
        <w:rPr>
          <w:rFonts w:ascii="TH SarabunPSK" w:hAnsi="TH SarabunPSK" w:cs="TH SarabunPSK"/>
          <w:sz w:val="32"/>
          <w:szCs w:val="32"/>
        </w:rPr>
        <w:t>Personality information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สัญลักษณ์ (</w:t>
      </w:r>
      <w:r>
        <w:rPr>
          <w:rFonts w:ascii="TH SarabunPSK" w:hAnsi="TH SarabunPSK" w:cs="TH SarabunPSK"/>
          <w:sz w:val="32"/>
          <w:szCs w:val="32"/>
        </w:rPr>
        <w:t>Sign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๖.การใช้คำนำหน้านาม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AN 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THE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๗. คำนาน (</w:t>
      </w:r>
      <w:r>
        <w:rPr>
          <w:rFonts w:ascii="TH SarabunPSK" w:hAnsi="TH SarabunPSK" w:cs="TH SarabunPSK"/>
          <w:sz w:val="32"/>
          <w:szCs w:val="32"/>
        </w:rPr>
        <w:t>Noun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 คำสรรพนาม (</w:t>
      </w:r>
      <w:r>
        <w:rPr>
          <w:rFonts w:ascii="TH SarabunPSK" w:hAnsi="TH SarabunPSK" w:cs="TH SarabunPSK"/>
          <w:sz w:val="32"/>
          <w:szCs w:val="32"/>
        </w:rPr>
        <w:t>Pronoun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๙. คำคุณศัพท์และคำกริยาวิเศษณ์</w:t>
      </w:r>
    </w:p>
    <w:p w:rsidR="003A6FF8" w:rsidRDefault="003A6FF8" w:rsidP="00EC02C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๑๐.คำบุพบท</w:t>
      </w:r>
    </w:p>
    <w:p w:rsidR="003A6FF8" w:rsidRDefault="003A6FF8" w:rsidP="003A6FF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๑๑.คำถาม</w:t>
      </w:r>
    </w:p>
    <w:p w:rsidR="00D915DB" w:rsidRDefault="003A6FF8" w:rsidP="003E206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๑๒.กาล</w:t>
      </w:r>
    </w:p>
    <w:p w:rsidR="00D915DB" w:rsidRDefault="00D915DB" w:rsidP="00EC02C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15DB" w:rsidRPr="00D915DB" w:rsidRDefault="00D915DB" w:rsidP="00D915D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915DB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 ๓</w:t>
      </w:r>
    </w:p>
    <w:p w:rsidR="00D915DB" w:rsidRDefault="00D915DB" w:rsidP="00D915D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915DB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</w:p>
    <w:p w:rsidR="00D915DB" w:rsidRDefault="000B0E7B" w:rsidP="00D915D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จากการดำเนินโครงการปรับพื้นฐานวิชาภาษาอังกฤษ  ศูนย์การศึกษานอกระบบและการศึกษาตามอัธยาศัยอำเภอดำเนินสะดวก  ภาคเรียนที่ ๑/๕๖ จำนำเสนอผลการดำเนินงานใน ๒ ลักษณะ  คือ </w:t>
      </w:r>
    </w:p>
    <w:p w:rsidR="000B0E7B" w:rsidRDefault="000B0E7B" w:rsidP="000B0E7B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๑.สรุปผลการจัดกิจกรรมการเรียนรู้ปรับพื้นฐานวิชาภาษาอังกฤษ</w:t>
      </w:r>
    </w:p>
    <w:p w:rsidR="000B0E7B" w:rsidRDefault="000B0E7B" w:rsidP="000B0E7B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๒.ผลการประเมินความพึงพอใจรวมทั้งข้อเสนอแนะต่างๆ</w:t>
      </w:r>
    </w:p>
    <w:p w:rsidR="000B0E7B" w:rsidRPr="00C11771" w:rsidRDefault="000B0E7B" w:rsidP="000B0E7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C11771">
        <w:rPr>
          <w:rFonts w:ascii="TH SarabunPSK" w:hAnsi="TH SarabunPSK" w:cs="TH SarabunPSK" w:hint="cs"/>
          <w:b/>
          <w:bCs/>
          <w:sz w:val="36"/>
          <w:szCs w:val="36"/>
          <w:cs/>
        </w:rPr>
        <w:t>๑.สรุปผลการจัดกิจกรรมการเรียนรู้ (ปรับพื้นฐานวิชาภาษาอังกฤษสำหรับนักศึกษา)</w:t>
      </w:r>
    </w:p>
    <w:p w:rsidR="000B0E7B" w:rsidRDefault="00C11771" w:rsidP="000B0E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0B0E7B" w:rsidRPr="00C11771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9A30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0B0E7B" w:rsidRPr="00C11771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สรุปองค์ความรู้ที่ได้รับจากการเรียนปรับพื้นฐานวิชาภาษาอังกฤษ</w:t>
      </w:r>
      <w:r w:rsidR="000B0E7B">
        <w:rPr>
          <w:rFonts w:ascii="TH SarabunPSK" w:hAnsi="TH SarabunPSK" w:cs="TH SarabunPSK" w:hint="cs"/>
          <w:sz w:val="32"/>
          <w:szCs w:val="32"/>
          <w:cs/>
        </w:rPr>
        <w:t xml:space="preserve">  กิจกรรมปรับพื้นฐานวิชาภาษาอังกฤษ</w:t>
      </w:r>
      <w:r w:rsidR="000045C4">
        <w:rPr>
          <w:rFonts w:ascii="TH SarabunPSK" w:hAnsi="TH SarabunPSK" w:cs="TH SarabunPSK" w:hint="cs"/>
          <w:sz w:val="32"/>
          <w:szCs w:val="32"/>
          <w:cs/>
        </w:rPr>
        <w:t xml:space="preserve">  ทำให้ผู้เข้าร่วมกิจกรรมมีความรู้  ความเข้าใจวิชาภาษาอังกฤษในแต่ละระดับใกล้เคียงกันและเพื่อนำไปประยุกต์ใช้ในการเรียนระดับอื่นต่อไปและสามารถนำไปใช้ในชีวิตประจำวันได้อย่างถูกต้อง</w:t>
      </w:r>
    </w:p>
    <w:p w:rsidR="00C11771" w:rsidRDefault="00C11771" w:rsidP="000B0E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อักษรและสระภาษาอังกฤษ</w:t>
      </w:r>
    </w:p>
    <w:p w:rsidR="00C11771" w:rsidRPr="00C11771" w:rsidRDefault="00C11771" w:rsidP="00C11771">
      <w:pPr>
        <w:shd w:val="clear" w:color="auto" w:fill="F7F7F7"/>
        <w:spacing w:after="0" w:line="240" w:lineRule="auto"/>
        <w:ind w:left="720" w:firstLine="720"/>
        <w:jc w:val="both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C11771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ตัวอักษรภาษาอังกฤษทีทั้งหมด</w:t>
      </w:r>
      <w:r w:rsidRPr="00C11771">
        <w:rPr>
          <w:rFonts w:ascii="TH SarabunPSK" w:eastAsia="Times New Roman" w:hAnsi="TH SarabunPSK" w:cs="TH SarabunPSK"/>
          <w:kern w:val="36"/>
          <w:sz w:val="32"/>
          <w:szCs w:val="32"/>
        </w:rPr>
        <w:t>  </w:t>
      </w:r>
      <w:r w:rsidR="0045115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๒๖</w:t>
      </w:r>
      <w:r w:rsidRPr="00C11771">
        <w:rPr>
          <w:rFonts w:ascii="TH SarabunPSK" w:eastAsia="Times New Roman" w:hAnsi="TH SarabunPSK" w:cs="TH SarabunPSK"/>
          <w:kern w:val="36"/>
          <w:sz w:val="32"/>
          <w:szCs w:val="32"/>
        </w:rPr>
        <w:t> </w:t>
      </w:r>
      <w:r w:rsidRPr="00C11771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ตัว</w:t>
      </w:r>
    </w:p>
    <w:p w:rsidR="00C11771" w:rsidRPr="00C11771" w:rsidRDefault="00C11771" w:rsidP="00C11771">
      <w:pPr>
        <w:shd w:val="clear" w:color="auto" w:fill="F7F7F7"/>
        <w:spacing w:after="150" w:line="240" w:lineRule="auto"/>
        <w:rPr>
          <w:rFonts w:ascii="TH SarabunPSK" w:eastAsia="Times New Roman" w:hAnsi="TH SarabunPSK" w:cs="TH SarabunPSK"/>
          <w:b/>
          <w:bCs/>
          <w:color w:val="888888"/>
          <w:sz w:val="32"/>
          <w:szCs w:val="32"/>
        </w:rPr>
      </w:pP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ตัวพิมพ์ใหญ่</w:t>
      </w:r>
      <w:r w:rsidRPr="00C11771">
        <w:rPr>
          <w:rFonts w:ascii="Tahoma" w:eastAsia="Times New Roman" w:hAnsi="Tahoma" w:cs="Tahoma"/>
          <w:color w:val="888888"/>
          <w:sz w:val="20"/>
          <w:szCs w:val="20"/>
        </w:rPr>
        <w:t> </w:t>
      </w:r>
    </w:p>
    <w:tbl>
      <w:tblPr>
        <w:tblW w:w="8056" w:type="dxa"/>
        <w:tblInd w:w="75" w:type="dxa"/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431"/>
        <w:gridCol w:w="1282"/>
        <w:gridCol w:w="1344"/>
        <w:gridCol w:w="1264"/>
        <w:gridCol w:w="1488"/>
        <w:gridCol w:w="1247"/>
      </w:tblGrid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F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J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K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L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M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P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Q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R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S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T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V</w:t>
            </w: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W</w:t>
            </w: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</w:p>
        </w:tc>
      </w:tr>
      <w:tr w:rsidR="00C11771" w:rsidRPr="00C11771" w:rsidTr="00C11771">
        <w:trPr>
          <w:trHeight w:val="312"/>
        </w:trPr>
        <w:tc>
          <w:tcPr>
            <w:tcW w:w="143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Y</w:t>
            </w:r>
          </w:p>
        </w:tc>
        <w:tc>
          <w:tcPr>
            <w:tcW w:w="1282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Z</w:t>
            </w:r>
          </w:p>
        </w:tc>
        <w:tc>
          <w:tcPr>
            <w:tcW w:w="134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C11771" w:rsidRDefault="00C11771" w:rsidP="00C11771">
      <w:pPr>
        <w:shd w:val="clear" w:color="auto" w:fill="F7F7F7"/>
        <w:spacing w:after="150" w:line="240" w:lineRule="auto"/>
        <w:jc w:val="both"/>
        <w:rPr>
          <w:rFonts w:ascii="Tahoma" w:eastAsia="Times New Roman" w:hAnsi="Tahoma" w:cs="Tahoma"/>
          <w:color w:val="888888"/>
          <w:sz w:val="20"/>
          <w:szCs w:val="20"/>
        </w:rPr>
      </w:pPr>
      <w:r w:rsidRPr="00C11771">
        <w:rPr>
          <w:rFonts w:ascii="Tahoma" w:eastAsia="Times New Roman" w:hAnsi="Tahoma" w:cs="Tahoma"/>
          <w:color w:val="888888"/>
          <w:sz w:val="20"/>
          <w:szCs w:val="20"/>
        </w:rPr>
        <w:t> </w:t>
      </w:r>
    </w:p>
    <w:p w:rsidR="00C11771" w:rsidRPr="00C11771" w:rsidRDefault="00C11771" w:rsidP="00C11771">
      <w:pPr>
        <w:spacing w:after="150" w:line="240" w:lineRule="auto"/>
        <w:rPr>
          <w:rFonts w:ascii="TH SarabunPSK" w:eastAsia="Times New Roman" w:hAnsi="TH SarabunPSK" w:cs="TH SarabunPSK"/>
          <w:color w:val="888888"/>
          <w:sz w:val="32"/>
          <w:szCs w:val="32"/>
        </w:rPr>
      </w:pP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ตัวพิมพ์เล็ก</w:t>
      </w:r>
      <w:r w:rsidRPr="00C11771">
        <w:rPr>
          <w:rFonts w:ascii="Tahoma" w:eastAsia="Times New Roman" w:hAnsi="Tahoma" w:cs="Tahoma"/>
          <w:color w:val="888888"/>
          <w:sz w:val="20"/>
          <w:szCs w:val="20"/>
        </w:rPr>
        <w:t> </w:t>
      </w:r>
    </w:p>
    <w:tbl>
      <w:tblPr>
        <w:tblW w:w="8162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605"/>
        <w:gridCol w:w="1306"/>
        <w:gridCol w:w="1301"/>
        <w:gridCol w:w="1306"/>
        <w:gridCol w:w="1465"/>
        <w:gridCol w:w="1179"/>
      </w:tblGrid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f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j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k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l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m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n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p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q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r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s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t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v</w:t>
            </w: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w</w:t>
            </w:r>
          </w:p>
        </w:tc>
        <w:tc>
          <w:tcPr>
            <w:tcW w:w="117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</w:p>
        </w:tc>
      </w:tr>
      <w:tr w:rsidR="00C11771" w:rsidRPr="00C11771" w:rsidTr="00C11771">
        <w:trPr>
          <w:trHeight w:val="283"/>
        </w:trPr>
        <w:tc>
          <w:tcPr>
            <w:tcW w:w="160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y</w:t>
            </w: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z</w:t>
            </w:r>
          </w:p>
        </w:tc>
        <w:tc>
          <w:tcPr>
            <w:tcW w:w="1301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</w:p>
        </w:tc>
        <w:tc>
          <w:tcPr>
            <w:tcW w:w="0" w:type="auto"/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C11771" w:rsidRPr="00C11771" w:rsidRDefault="00C11771" w:rsidP="00C11771">
      <w:pPr>
        <w:shd w:val="clear" w:color="auto" w:fill="F7F7F7"/>
        <w:spacing w:after="150" w:line="240" w:lineRule="auto"/>
        <w:rPr>
          <w:rFonts w:ascii="TH SarabunPSK" w:eastAsia="Times New Roman" w:hAnsi="TH SarabunPSK" w:cs="TH SarabunPSK"/>
          <w:color w:val="888888"/>
          <w:sz w:val="32"/>
          <w:szCs w:val="32"/>
        </w:rPr>
      </w:pP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สระมี</w:t>
      </w: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 </w:t>
      </w:r>
      <w:r w:rsidR="0045115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๕</w:t>
      </w: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C117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ตัว</w:t>
      </w:r>
    </w:p>
    <w:tbl>
      <w:tblPr>
        <w:tblW w:w="6000" w:type="dxa"/>
        <w:tblInd w:w="75" w:type="dxa"/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223"/>
        <w:gridCol w:w="1266"/>
        <w:gridCol w:w="919"/>
        <w:gridCol w:w="1303"/>
        <w:gridCol w:w="1289"/>
      </w:tblGrid>
      <w:tr w:rsidR="00C11771" w:rsidRPr="00C11771" w:rsidTr="00C11771">
        <w:trPr>
          <w:trHeight w:val="300"/>
        </w:trPr>
        <w:tc>
          <w:tcPr>
            <w:tcW w:w="1223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266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91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i</w:t>
            </w:r>
          </w:p>
        </w:tc>
        <w:tc>
          <w:tcPr>
            <w:tcW w:w="1303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o</w:t>
            </w:r>
          </w:p>
        </w:tc>
        <w:tc>
          <w:tcPr>
            <w:tcW w:w="1289" w:type="dxa"/>
            <w:tcBorders>
              <w:top w:val="single" w:sz="6" w:space="0" w:color="C9D7DF"/>
              <w:left w:val="single" w:sz="6" w:space="0" w:color="C9D7DF"/>
              <w:bottom w:val="single" w:sz="6" w:space="0" w:color="C9D7DF"/>
              <w:right w:val="single" w:sz="6" w:space="0" w:color="C9D7DF"/>
            </w:tcBorders>
            <w:shd w:val="clear" w:color="auto" w:fill="EEF3F5"/>
            <w:tcMar>
              <w:top w:w="120" w:type="dxa"/>
              <w:left w:w="75" w:type="dxa"/>
              <w:bottom w:w="120" w:type="dxa"/>
              <w:right w:w="75" w:type="dxa"/>
            </w:tcMar>
            <w:hideMark/>
          </w:tcPr>
          <w:p w:rsidR="00C11771" w:rsidRPr="00C11771" w:rsidRDefault="00C11771" w:rsidP="00C117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1771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</w:p>
        </w:tc>
      </w:tr>
    </w:tbl>
    <w:p w:rsidR="00C11771" w:rsidRPr="000B0E7B" w:rsidRDefault="00C11771" w:rsidP="000B0E7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D915DB" w:rsidRDefault="00C11771" w:rsidP="00C11771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11771">
        <w:rPr>
          <w:rFonts w:ascii="TH SarabunPSK" w:hAnsi="TH SarabunPSK" w:cs="TH SarabunPSK" w:hint="cs"/>
          <w:sz w:val="32"/>
          <w:szCs w:val="32"/>
          <w:cs/>
        </w:rPr>
        <w:t>การสะกดคำศัพท์</w:t>
      </w:r>
    </w:p>
    <w:p w:rsidR="00C11771" w:rsidRDefault="002C66CC" w:rsidP="002C66CC">
      <w:pPr>
        <w:pStyle w:val="1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การเทียบอักษรภาษาอังกฤษ</w:t>
      </w:r>
      <w:r>
        <w:rPr>
          <w:rStyle w:val="a5"/>
          <w:rFonts w:ascii="TH SarabunPSK" w:hAnsi="TH SarabunPSK" w:cs="TH SarabunPSK"/>
          <w:b/>
          <w:bCs/>
          <w:sz w:val="32"/>
          <w:szCs w:val="32"/>
        </w:rPr>
        <w:t>-</w:t>
      </w:r>
      <w:r w:rsidR="00C11771" w:rsidRPr="00C11771"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br/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>พยัญชนะ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451152">
        <w:rPr>
          <w:rFonts w:ascii="TH SarabunPSK" w:hAnsi="TH SarabunPSK" w:cs="TH SarabunPSK"/>
          <w:color w:val="000000"/>
          <w:sz w:val="32"/>
          <w:szCs w:val="32"/>
          <w:cs/>
        </w:rPr>
        <w:t>๒๑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ตัว และ สระ </w:t>
      </w:r>
      <w:r w:rsidR="00451152"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>ตัว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-  </w:t>
      </w:r>
      <w:r w:rsidR="00C11771" w:rsidRPr="00C11771">
        <w:rPr>
          <w:rFonts w:ascii="TH SarabunPSK" w:hAnsi="TH SarabunPSK" w:cs="TH SarabunPSK"/>
          <w:color w:val="000000"/>
          <w:sz w:val="32"/>
          <w:szCs w:val="32"/>
          <w:cs/>
        </w:rPr>
        <w:t>เทียบกับภาษาไทย</w:t>
      </w:r>
    </w:p>
    <w:tbl>
      <w:tblPr>
        <w:tblStyle w:val="a4"/>
        <w:tblW w:w="0" w:type="auto"/>
        <w:tblInd w:w="1668" w:type="dxa"/>
        <w:tblLook w:val="04A0"/>
      </w:tblPr>
      <w:tblGrid>
        <w:gridCol w:w="3613"/>
        <w:gridCol w:w="3332"/>
      </w:tblGrid>
      <w:tr w:rsidR="002C66CC" w:rsidTr="002C66CC">
        <w:tc>
          <w:tcPr>
            <w:tcW w:w="3613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รร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B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 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 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D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ฎ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E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เอะ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F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ฝ</w:t>
            </w:r>
          </w:p>
        </w:tc>
      </w:tr>
      <w:tr w:rsidR="002C66CC" w:rsidTr="002C66CC">
        <w:tc>
          <w:tcPr>
            <w:tcW w:w="3613" w:type="dxa"/>
          </w:tcPr>
          <w:p w:rsidR="002C66CC" w:rsidRPr="005E429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42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G</w:t>
            </w:r>
          </w:p>
        </w:tc>
        <w:tc>
          <w:tcPr>
            <w:tcW w:w="3332" w:type="dxa"/>
          </w:tcPr>
          <w:p w:rsidR="002C66CC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H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ฮ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I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J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K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ฃ</w:t>
            </w:r>
          </w:p>
        </w:tc>
      </w:tr>
      <w:tr w:rsidR="002C66CC" w:rsidTr="002C66CC">
        <w:tc>
          <w:tcPr>
            <w:tcW w:w="3613" w:type="dxa"/>
          </w:tcPr>
          <w:p w:rsidR="002C66CC" w:rsidRPr="0033526C" w:rsidRDefault="002C66CC" w:rsidP="002C66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52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L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ฬ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M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 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N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ออ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เอาะ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โอะ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Q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</w:t>
            </w:r>
          </w:p>
        </w:tc>
      </w:tr>
      <w:tr w:rsidR="002C66CC" w:rsidTr="002C66CC">
        <w:tc>
          <w:tcPr>
            <w:tcW w:w="3613" w:type="dxa"/>
          </w:tcPr>
          <w:p w:rsidR="002C66CC" w:rsidRPr="00795D42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95D42">
              <w:rPr>
                <w:rFonts w:ascii="TH SarabunPSK" w:hAnsi="TH SarabunPSK" w:cs="TH SarabunPSK"/>
                <w:color w:val="000000"/>
                <w:sz w:val="32"/>
                <w:szCs w:val="32"/>
              </w:rPr>
              <w:t>R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ฤ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S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C66CC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 xml:space="preserve">-  </w:t>
            </w:r>
            <w:r w:rsidRPr="002C66CC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ส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ษ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T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ฒ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ฑ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ฏ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U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อู</w:t>
            </w:r>
          </w:p>
        </w:tc>
      </w:tr>
      <w:tr w:rsidR="002C66CC" w:rsidTr="002C66CC">
        <w:tc>
          <w:tcPr>
            <w:tcW w:w="3613" w:type="dxa"/>
          </w:tcPr>
          <w:p w:rsidR="002C66CC" w:rsidRPr="004F3510" w:rsidRDefault="002C66CC" w:rsidP="002C66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3510">
              <w:rPr>
                <w:rFonts w:ascii="TH SarabunPSK" w:hAnsi="TH SarabunPSK" w:cs="TH SarabunPSK"/>
                <w:color w:val="000000"/>
                <w:sz w:val="32"/>
                <w:szCs w:val="32"/>
              </w:rPr>
              <w:t>V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ฟว</w:t>
            </w:r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W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</w:t>
            </w:r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กซ</w:t>
            </w:r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t>Y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ญ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อาย</w:t>
            </w:r>
          </w:p>
        </w:tc>
      </w:tr>
      <w:tr w:rsidR="002C66CC" w:rsidTr="002C66CC">
        <w:tc>
          <w:tcPr>
            <w:tcW w:w="3613" w:type="dxa"/>
          </w:tcPr>
          <w:p w:rsidR="002C66CC" w:rsidRPr="006C2416" w:rsidRDefault="002C66CC" w:rsidP="002C66CC">
            <w:pPr>
              <w:pStyle w:val="a6"/>
              <w:spacing w:after="15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C2416">
              <w:rPr>
                <w:rFonts w:ascii="TH SarabunPSK" w:hAnsi="TH SarabunPSK" w:cs="TH SarabunPSK"/>
                <w:color w:val="000000"/>
                <w:sz w:val="32"/>
                <w:szCs w:val="32"/>
              </w:rPr>
              <w:t>Z</w:t>
            </w:r>
          </w:p>
        </w:tc>
        <w:tc>
          <w:tcPr>
            <w:tcW w:w="3332" w:type="dxa"/>
          </w:tcPr>
          <w:p w:rsidR="002C66CC" w:rsidRPr="00C11771" w:rsidRDefault="002C66CC" w:rsidP="002C66CC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1177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</w:t>
            </w:r>
          </w:p>
        </w:tc>
      </w:tr>
    </w:tbl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888888"/>
          <w:sz w:val="32"/>
          <w:szCs w:val="32"/>
        </w:rPr>
        <w:t> </w:t>
      </w:r>
    </w:p>
    <w:p w:rsidR="00C11771" w:rsidRPr="002C66CC" w:rsidRDefault="00C11771" w:rsidP="002C66CC">
      <w:pPr>
        <w:pStyle w:val="1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2C66CC"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พยัญชนะผสม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Ch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ออกเสียงสั้น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clalk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ชอล์คฺ)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Ch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school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สคูล)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Sh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ออกเสียงยาว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shoot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ชูท)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Th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ซ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think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ซิงคฺ)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Ng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ง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ring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ริง)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Ph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ฟ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phone  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โฟน)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Kn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ไม่ออกเสียง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k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know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โนว์)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Wh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ฮ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What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ว็อท)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Why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วาย)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Who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ฮู)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Wr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ไม่ออกเสียง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 w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wrong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รอง)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St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สต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start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สตาร์ท)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stay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สเตย์)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Sp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สป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spoon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สปูน)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speak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สปีคฺ)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Sw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สว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swim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สวิม)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sweet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สวีท)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Sl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สล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slow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สโลว์)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slim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สลิม)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Sm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สม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small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สมอล)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smoke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สโมคฺ)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Sn  -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  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snow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สโนว์)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 snake  (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สเนค)</w:t>
      </w:r>
      <w:r w:rsidRPr="00C11771">
        <w:rPr>
          <w:rFonts w:ascii="TH SarabunPSK" w:hAnsi="TH SarabunPSK" w:cs="TH SarabunPSK"/>
          <w:color w:val="888888"/>
          <w:sz w:val="32"/>
          <w:szCs w:val="32"/>
        </w:rPr>
        <w:t> </w:t>
      </w:r>
    </w:p>
    <w:p w:rsidR="00C11771" w:rsidRPr="002C66CC" w:rsidRDefault="00C11771" w:rsidP="002C66CC">
      <w:pPr>
        <w:pStyle w:val="1"/>
        <w:shd w:val="clear" w:color="auto" w:fill="F7F7F7"/>
        <w:spacing w:before="0" w:beforeAutospacing="0"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2C66CC">
        <w:rPr>
          <w:rStyle w:val="a5"/>
          <w:rFonts w:ascii="TH SarabunPSK" w:hAnsi="TH SarabunPSK" w:cs="TH SarabunPSK"/>
          <w:b/>
          <w:bCs/>
          <w:sz w:val="32"/>
          <w:szCs w:val="32"/>
          <w:cs/>
        </w:rPr>
        <w:t>การเทียบสระและเสียง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อา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 a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อิ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     i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อี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    ee , ea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อึ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   ue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อื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   ue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อุ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   u , oo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อู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   u , oo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 a-e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แอะ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แอ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 ae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โอะ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โอ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 -o-e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15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เอาะ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   o , or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15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เออะ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 oe</w:t>
      </w:r>
    </w:p>
    <w:p w:rsidR="00C11771" w:rsidRPr="00C11771" w:rsidRDefault="00C11771" w:rsidP="002C66CC">
      <w:pPr>
        <w:pStyle w:val="a6"/>
        <w:shd w:val="clear" w:color="auto" w:fill="F7F7F7"/>
        <w:spacing w:before="0" w:beforeAutospacing="0" w:after="15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เอียะ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เอีย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 ia , ie</w:t>
      </w:r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เอือะ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เอือ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 uea</w:t>
      </w:r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อัวะ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อัว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 ua</w:t>
      </w:r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อำ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  am</w:t>
      </w:r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 xml:space="preserve">ใ 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 xml:space="preserve">ไ 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อัย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 ai</w:t>
      </w:r>
    </w:p>
    <w:p w:rsidR="00C11771" w:rsidRPr="00C11771" w:rsidRDefault="00C11771" w:rsidP="00711BD7">
      <w:pPr>
        <w:pStyle w:val="a6"/>
        <w:shd w:val="clear" w:color="auto" w:fill="F7F7F7"/>
        <w:spacing w:before="0" w:beforeAutospacing="0" w:after="0" w:afterAutospacing="0"/>
        <w:ind w:firstLine="720"/>
        <w:jc w:val="both"/>
        <w:rPr>
          <w:rFonts w:ascii="TH SarabunPSK" w:hAnsi="TH SarabunPSK" w:cs="TH SarabunPSK"/>
          <w:color w:val="888888"/>
          <w:sz w:val="32"/>
          <w:szCs w:val="32"/>
        </w:rPr>
      </w:pPr>
      <w:r w:rsidRPr="00C11771">
        <w:rPr>
          <w:rFonts w:ascii="TH SarabunPSK" w:hAnsi="TH SarabunPSK" w:cs="TH SarabunPSK"/>
          <w:color w:val="000000"/>
          <w:sz w:val="32"/>
          <w:szCs w:val="32"/>
          <w:cs/>
        </w:rPr>
        <w:t>เอา</w:t>
      </w:r>
      <w:r w:rsidRPr="00C11771">
        <w:rPr>
          <w:rFonts w:ascii="TH SarabunPSK" w:hAnsi="TH SarabunPSK" w:cs="TH SarabunPSK"/>
          <w:color w:val="000000"/>
          <w:sz w:val="32"/>
          <w:szCs w:val="32"/>
        </w:rPr>
        <w:t>                   ou</w:t>
      </w:r>
    </w:p>
    <w:p w:rsidR="00C11771" w:rsidRPr="00C11771" w:rsidRDefault="00C11771" w:rsidP="00C11771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</w:p>
    <w:p w:rsidR="00C11771" w:rsidRDefault="00711BD7" w:rsidP="00711BD7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คำสั่งขอร้อง</w:t>
      </w:r>
    </w:p>
    <w:p w:rsidR="00711BD7" w:rsidRPr="00451152" w:rsidRDefault="00711BD7" w:rsidP="00711BD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51152">
        <w:rPr>
          <w:rFonts w:ascii="TH SarabunPSK" w:hAnsi="TH SarabunPSK" w:cs="TH SarabunPSK"/>
          <w:b/>
          <w:bCs/>
          <w:sz w:val="32"/>
          <w:szCs w:val="32"/>
          <w:cs/>
        </w:rPr>
        <w:t>การพูด</w:t>
      </w:r>
      <w:r w:rsidRPr="004511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51152">
        <w:rPr>
          <w:rFonts w:ascii="TH SarabunPSK" w:hAnsi="TH SarabunPSK" w:cs="TH SarabunPSK"/>
          <w:b/>
          <w:bCs/>
          <w:sz w:val="32"/>
          <w:szCs w:val="32"/>
          <w:cs/>
        </w:rPr>
        <w:t>ขอร้อง</w:t>
      </w:r>
      <w:r w:rsidRPr="00451152">
        <w:rPr>
          <w:rFonts w:ascii="TH SarabunPSK" w:hAnsi="TH SarabunPSK" w:cs="TH SarabunPSK"/>
          <w:b/>
          <w:bCs/>
          <w:sz w:val="32"/>
          <w:szCs w:val="32"/>
        </w:rPr>
        <w:t xml:space="preserve"> Request </w:t>
      </w:r>
      <w:r w:rsidRPr="00451152">
        <w:rPr>
          <w:rFonts w:ascii="TH SarabunPSK" w:hAnsi="TH SarabunPSK" w:cs="TH SarabunPSK"/>
          <w:b/>
          <w:bCs/>
          <w:sz w:val="32"/>
          <w:szCs w:val="32"/>
          <w:cs/>
        </w:rPr>
        <w:t>และการตอบรับ</w:t>
      </w:r>
    </w:p>
    <w:p w:rsidR="00711BD7" w:rsidRDefault="00711BD7" w:rsidP="00711BD7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451152">
        <w:rPr>
          <w:rFonts w:ascii="TH SarabunPSK" w:hAnsi="TH SarabunPSK" w:cs="TH SarabunPSK"/>
          <w:sz w:val="32"/>
          <w:szCs w:val="32"/>
          <w:cs/>
        </w:rPr>
        <w:t>การพูดขอร้องเพื่อให้ผู้อื่นให</w:t>
      </w:r>
      <w:r w:rsidR="00451152">
        <w:rPr>
          <w:rFonts w:ascii="TH SarabunPSK" w:hAnsi="TH SarabunPSK" w:cs="TH SarabunPSK"/>
          <w:sz w:val="32"/>
          <w:szCs w:val="32"/>
          <w:cs/>
        </w:rPr>
        <w:t>้ความช่วยเหลือบางอย่างแก่เรามีส</w:t>
      </w:r>
      <w:r w:rsidR="00451152">
        <w:rPr>
          <w:rFonts w:ascii="TH SarabunPSK" w:hAnsi="TH SarabunPSK" w:cs="TH SarabunPSK" w:hint="cs"/>
          <w:sz w:val="32"/>
          <w:szCs w:val="32"/>
          <w:cs/>
        </w:rPr>
        <w:t>ำ</w:t>
      </w:r>
      <w:r w:rsidRPr="00451152">
        <w:rPr>
          <w:rFonts w:ascii="TH SarabunPSK" w:hAnsi="TH SarabunPSK" w:cs="TH SarabunPSK"/>
          <w:sz w:val="32"/>
          <w:szCs w:val="32"/>
          <w:cs/>
        </w:rPr>
        <w:t>นวนการพูด</w:t>
      </w:r>
      <w:r w:rsidRPr="00451152">
        <w:rPr>
          <w:rFonts w:ascii="TH SarabunPSK" w:hAnsi="TH SarabunPSK" w:cs="TH SarabunPSK"/>
          <w:sz w:val="32"/>
          <w:szCs w:val="32"/>
        </w:rPr>
        <w:t xml:space="preserve"> </w:t>
      </w:r>
      <w:r w:rsidRPr="00451152">
        <w:rPr>
          <w:rFonts w:ascii="TH SarabunPSK" w:hAnsi="TH SarabunPSK" w:cs="TH SarabunPSK"/>
          <w:sz w:val="32"/>
          <w:szCs w:val="32"/>
          <w:cs/>
        </w:rPr>
        <w:t>ดังนี้</w:t>
      </w:r>
    </w:p>
    <w:tbl>
      <w:tblPr>
        <w:tblStyle w:val="a4"/>
        <w:tblW w:w="0" w:type="auto"/>
        <w:tblInd w:w="675" w:type="dxa"/>
        <w:tblLook w:val="04A0"/>
      </w:tblPr>
      <w:tblGrid>
        <w:gridCol w:w="4606"/>
        <w:gridCol w:w="4325"/>
      </w:tblGrid>
      <w:tr w:rsidR="00451152" w:rsidTr="00451152">
        <w:tc>
          <w:tcPr>
            <w:tcW w:w="4606" w:type="dxa"/>
          </w:tcPr>
          <w:p w:rsidR="00451152" w:rsidRPr="00451152" w:rsidRDefault="00451152" w:rsidP="004511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ตัวอย่างประโยค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4325" w:type="dxa"/>
          </w:tcPr>
          <w:p w:rsidR="00451152" w:rsidRPr="00451152" w:rsidRDefault="00451152" w:rsidP="004511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ตัวอย่างประโยค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ประโยคขอร้อง</w:t>
            </w:r>
            <w:r w:rsidRPr="00451152">
              <w:rPr>
                <w:rFonts w:ascii="Angsana New,Bold" w:hAnsi="Angsana New,Bold" w:cs="Angsana New,Bold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</w:p>
        </w:tc>
        <w:tc>
          <w:tcPr>
            <w:tcW w:w="4325" w:type="dxa"/>
          </w:tcPr>
          <w:p w:rsidR="00451152" w:rsidRDefault="00451152" w:rsidP="00711BD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Please open the window.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กรุณาเปิดหน้าต่างให้ด้วยค่ะ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Please wash these dishes.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กรุณาล้างจานเหล่านี้ด้วยค่ะ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Quiet please.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ได้โปรดเงียบด้วยค่ะ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Speak louder,please.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กรุณาพูดเสียงดัง</w:t>
            </w: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หน่อยค่ะ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การตอบรับ</w:t>
            </w:r>
            <w:r w:rsidRPr="00451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</w:p>
        </w:tc>
        <w:tc>
          <w:tcPr>
            <w:tcW w:w="4325" w:type="dxa"/>
          </w:tcPr>
          <w:p w:rsidR="00451152" w:rsidRDefault="00451152" w:rsidP="00711BD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Alight /All right.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No problem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ไม่มีปัญหาค่ะ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Yes, sure.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ได้แน่นอนค่ะ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O.K.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ตกลงค่ะ</w:t>
            </w:r>
            <w:r w:rsidRPr="00451152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Yes, certainly.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ได้แน่นอนค่ะ</w:t>
            </w:r>
          </w:p>
        </w:tc>
      </w:tr>
      <w:tr w:rsidR="00451152" w:rsidTr="00451152">
        <w:tc>
          <w:tcPr>
            <w:tcW w:w="4606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</w:rPr>
              <w:t>With pleasure</w:t>
            </w:r>
          </w:p>
        </w:tc>
        <w:tc>
          <w:tcPr>
            <w:tcW w:w="4325" w:type="dxa"/>
          </w:tcPr>
          <w:p w:rsidR="00451152" w:rsidRPr="00451152" w:rsidRDefault="00451152" w:rsidP="00F41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1152">
              <w:rPr>
                <w:rFonts w:ascii="TH SarabunPSK" w:hAnsi="TH SarabunPSK" w:cs="TH SarabunPSK"/>
                <w:sz w:val="32"/>
                <w:szCs w:val="32"/>
                <w:cs/>
              </w:rPr>
              <w:t>ด้วยความยินดีค่ะ</w:t>
            </w:r>
          </w:p>
        </w:tc>
      </w:tr>
    </w:tbl>
    <w:p w:rsidR="00451152" w:rsidRDefault="00A13253" w:rsidP="00A13253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๔.ข้อมูลส่วนบุคคล (</w:t>
      </w:r>
      <w:r>
        <w:rPr>
          <w:rFonts w:ascii="TH SarabunPSK" w:hAnsi="TH SarabunPSK" w:cs="TH SarabunPSK"/>
          <w:sz w:val="32"/>
          <w:szCs w:val="32"/>
        </w:rPr>
        <w:t>Personality information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+FPEF" w:cs="TH SarabunPSK+FPEF"/>
          <w:sz w:val="32"/>
          <w:szCs w:val="32"/>
        </w:rPr>
      </w:pPr>
      <w:r>
        <w:rPr>
          <w:rFonts w:ascii="TH SarabunPSK+FPEF" w:cs="TH SarabunPSK+FPEF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การสอบถามข้อมูลส่วนตัว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Suphit : Suda when were you born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คุณเกิดเมื่อไหร่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Suda : I was born in june , </w:t>
      </w:r>
      <w:r w:rsidR="004F0DF6">
        <w:rPr>
          <w:rFonts w:ascii="TH SarabunPSK" w:hAnsi="TH SarabunPSK" w:cs="TH SarabunPSK"/>
          <w:sz w:val="32"/>
          <w:szCs w:val="32"/>
          <w:cs/>
        </w:rPr>
        <w:t>๑๙๙๐</w:t>
      </w:r>
      <w:r w:rsidRPr="00F41C92">
        <w:rPr>
          <w:rFonts w:ascii="TH SarabunPSK" w:hAnsi="TH SarabunPSK" w:cs="TH SarabunPSK"/>
          <w:sz w:val="32"/>
          <w:szCs w:val="32"/>
        </w:rPr>
        <w:t xml:space="preserve">. And you?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ฉันเกิดเดือนมิถุนายน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๑๙๙๐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แล้วเธอล่ะ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Suphit : I was born in oct </w:t>
      </w:r>
      <w:r w:rsidR="004F0DF6">
        <w:rPr>
          <w:rFonts w:ascii="TH SarabunPSK" w:hAnsi="TH SarabunPSK" w:cs="TH SarabunPSK"/>
          <w:sz w:val="32"/>
          <w:szCs w:val="32"/>
          <w:cs/>
        </w:rPr>
        <w:t>๑๖</w:t>
      </w:r>
      <w:r w:rsidRPr="00F41C92">
        <w:rPr>
          <w:rFonts w:ascii="TH SarabunPSK" w:hAnsi="TH SarabunPSK" w:cs="TH SarabunPSK"/>
          <w:sz w:val="32"/>
          <w:szCs w:val="32"/>
        </w:rPr>
        <w:t xml:space="preserve"> , </w:t>
      </w:r>
      <w:r w:rsidR="004F0DF6">
        <w:rPr>
          <w:rFonts w:ascii="TH SarabunPSK" w:hAnsi="TH SarabunPSK" w:cs="TH SarabunPSK"/>
          <w:sz w:val="32"/>
          <w:szCs w:val="32"/>
          <w:cs/>
        </w:rPr>
        <w:t>๑๙๘๙</w:t>
      </w:r>
      <w:r w:rsidRPr="00F41C92">
        <w:rPr>
          <w:rFonts w:ascii="TH SarabunPSK" w:hAnsi="TH SarabunPSK" w:cs="TH SarabunPSK"/>
          <w:sz w:val="32"/>
          <w:szCs w:val="32"/>
        </w:rPr>
        <w:t xml:space="preserve"> 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ฉันเกิดวันที่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๑๖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๑๙๘๙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How tall are you ? And how much do you weigh ?</w:t>
      </w:r>
      <w:r w:rsidRPr="00F41C92">
        <w:rPr>
          <w:rFonts w:ascii="TH SarabunPSK" w:hAnsi="TH SarabunPSK" w:cs="TH SarabunPSK"/>
          <w:sz w:val="32"/>
          <w:szCs w:val="32"/>
          <w:cs/>
        </w:rPr>
        <w:t>คุณสูงและมีน้ำหนักเท่าไหร่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cs="TH SarabunPSK+FPEF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lastRenderedPageBreak/>
        <w:t xml:space="preserve">Suda : I’m </w:t>
      </w:r>
      <w:r w:rsidR="004F0DF6">
        <w:rPr>
          <w:rFonts w:ascii="TH SarabunPSK" w:hAnsi="TH SarabunPSK" w:cs="TH SarabunPSK"/>
          <w:sz w:val="32"/>
          <w:szCs w:val="32"/>
          <w:cs/>
        </w:rPr>
        <w:t>๑๕๖</w:t>
      </w:r>
      <w:r w:rsidRPr="00F41C92">
        <w:rPr>
          <w:rFonts w:ascii="TH SarabunPSK" w:hAnsi="TH SarabunPSK" w:cs="TH SarabunPSK"/>
          <w:sz w:val="32"/>
          <w:szCs w:val="32"/>
        </w:rPr>
        <w:t xml:space="preserve"> centermeters tall and weigh about </w:t>
      </w:r>
      <w:r w:rsidR="004F0DF6">
        <w:rPr>
          <w:rFonts w:ascii="TH SarabunPSK" w:hAnsi="TH SarabunPSK" w:cs="TH SarabunPSK"/>
          <w:sz w:val="32"/>
          <w:szCs w:val="32"/>
          <w:cs/>
        </w:rPr>
        <w:t>๖๐</w:t>
      </w:r>
      <w:r w:rsidRPr="00F41C92">
        <w:rPr>
          <w:rFonts w:ascii="TH SarabunPSK" w:hAnsi="TH SarabunPSK" w:cs="TH SarabunPSK"/>
          <w:sz w:val="32"/>
          <w:szCs w:val="32"/>
        </w:rPr>
        <w:t xml:space="preserve"> Kilograms</w:t>
      </w:r>
      <w:r>
        <w:rPr>
          <w:rFonts w:ascii="TH SarabunPSK+FPEF" w:cs="TH SarabunPSK+FPEF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ฉันสูง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๑๕๖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เซนติเมตร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และหนัก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๖๐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กิโลกรัม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Cordia New" w:hAnsi="Cordia New" w:cs="Cordia New"/>
          <w:b/>
          <w:bCs/>
          <w:sz w:val="36"/>
          <w:szCs w:val="36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การทักทายและการกล่าวลา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( Greeting )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และการกล่าวลา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( Leave Taking )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เป็นการสนทนาที่ใช้ใน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ชีวิตประจำวันซึ่งแตกต่างกันไปตามกาละเทศะ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เวลาและสถานภาพของผู้พูด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ดังตัวอย่างในบทสนทนา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ต่อไปนี้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หากเป็นผู้สนิทสนมคุ้นเคยกันจะทักทาย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โดยใช้คำว่า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Hello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</w:t>
      </w:r>
      <w:r w:rsidRPr="00F41C92">
        <w:rPr>
          <w:rFonts w:ascii="TH SarabunPSK" w:hAnsi="TH SarabunPSK" w:cs="TH SarabunPSK"/>
          <w:sz w:val="32"/>
          <w:szCs w:val="32"/>
        </w:rPr>
        <w:t xml:space="preserve"> Hi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ส่วนผู้ที่ไม่คุ้นเคยหรือสถานภาพ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ต่างกัน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มักใช้คำทักทายตามเวลา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-Good morning </w:t>
      </w:r>
      <w:r w:rsidRPr="00F41C92">
        <w:rPr>
          <w:rFonts w:ascii="TH SarabunPSK" w:hAnsi="TH SarabunPSK" w:cs="TH SarabunPSK"/>
          <w:sz w:val="32"/>
          <w:szCs w:val="32"/>
          <w:cs/>
        </w:rPr>
        <w:t>สวัสดีตอนเช้า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๐๖</w:t>
      </w:r>
      <w:r w:rsidRPr="00F41C92">
        <w:rPr>
          <w:rFonts w:ascii="TH SarabunPSK" w:hAnsi="TH SarabunPSK" w:cs="TH SarabunPSK"/>
          <w:sz w:val="32"/>
          <w:szCs w:val="32"/>
        </w:rPr>
        <w:t>.</w:t>
      </w:r>
      <w:r w:rsidR="004F0DF6">
        <w:rPr>
          <w:rFonts w:ascii="TH SarabunPSK" w:hAnsi="TH SarabunPSK" w:cs="TH SarabunPSK"/>
          <w:sz w:val="32"/>
          <w:szCs w:val="32"/>
          <w:cs/>
        </w:rPr>
        <w:t>๐๐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ถึง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๑๒</w:t>
      </w:r>
      <w:r w:rsidRPr="00F41C92">
        <w:rPr>
          <w:rFonts w:ascii="TH SarabunPSK" w:hAnsi="TH SarabunPSK" w:cs="TH SarabunPSK"/>
          <w:sz w:val="32"/>
          <w:szCs w:val="32"/>
        </w:rPr>
        <w:t>.</w:t>
      </w:r>
      <w:r w:rsidR="004F0DF6">
        <w:rPr>
          <w:rFonts w:ascii="TH SarabunPSK" w:hAnsi="TH SarabunPSK" w:cs="TH SarabunPSK"/>
          <w:sz w:val="32"/>
          <w:szCs w:val="32"/>
          <w:cs/>
        </w:rPr>
        <w:t>๐๐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น</w:t>
      </w:r>
      <w:r w:rsidRPr="00F41C92">
        <w:rPr>
          <w:rFonts w:ascii="TH SarabunPSK" w:hAnsi="TH SarabunPSK" w:cs="TH SarabunPSK"/>
          <w:sz w:val="32"/>
          <w:szCs w:val="32"/>
        </w:rPr>
        <w:t>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-Good afternoon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๑๓</w:t>
      </w:r>
      <w:r w:rsidRPr="00F41C92">
        <w:rPr>
          <w:rFonts w:ascii="TH SarabunPSK" w:hAnsi="TH SarabunPSK" w:cs="TH SarabunPSK"/>
          <w:sz w:val="32"/>
          <w:szCs w:val="32"/>
        </w:rPr>
        <w:t>.</w:t>
      </w:r>
      <w:r w:rsidR="004F0DF6">
        <w:rPr>
          <w:rFonts w:ascii="TH SarabunPSK" w:hAnsi="TH SarabunPSK" w:cs="TH SarabunPSK"/>
          <w:sz w:val="32"/>
          <w:szCs w:val="32"/>
          <w:cs/>
        </w:rPr>
        <w:t>๐๐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น</w:t>
      </w:r>
      <w:r w:rsidRPr="00F41C92">
        <w:rPr>
          <w:rFonts w:ascii="TH SarabunPSK" w:hAnsi="TH SarabunPSK" w:cs="TH SarabunPSK"/>
          <w:sz w:val="32"/>
          <w:szCs w:val="32"/>
        </w:rPr>
        <w:t xml:space="preserve">. </w:t>
      </w:r>
      <w:r w:rsidRPr="00F41C92">
        <w:rPr>
          <w:rFonts w:ascii="TH SarabunPSK" w:hAnsi="TH SarabunPSK" w:cs="TH SarabunPSK"/>
          <w:sz w:val="32"/>
          <w:szCs w:val="32"/>
          <w:cs/>
        </w:rPr>
        <w:t>ถึงก่อนพระอาทิตย์ตก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-Good evening 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เวลาหลัง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๑๗</w:t>
      </w:r>
      <w:r w:rsidRPr="00F41C92">
        <w:rPr>
          <w:rFonts w:ascii="TH SarabunPSK" w:hAnsi="TH SarabunPSK" w:cs="TH SarabunPSK"/>
          <w:sz w:val="32"/>
          <w:szCs w:val="32"/>
        </w:rPr>
        <w:t>.</w:t>
      </w:r>
      <w:r w:rsidR="004F0DF6">
        <w:rPr>
          <w:rFonts w:ascii="TH SarabunPSK" w:hAnsi="TH SarabunPSK" w:cs="TH SarabunPSK"/>
          <w:sz w:val="32"/>
          <w:szCs w:val="32"/>
          <w:cs/>
        </w:rPr>
        <w:t>๐๐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น</w:t>
      </w:r>
      <w:r w:rsidRPr="00F41C92">
        <w:rPr>
          <w:rFonts w:ascii="TH SarabunPSK" w:hAnsi="TH SarabunPSK" w:cs="TH SarabunPSK"/>
          <w:sz w:val="32"/>
          <w:szCs w:val="32"/>
        </w:rPr>
        <w:t xml:space="preserve">. </w:t>
      </w:r>
      <w:r w:rsidRPr="00F41C92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หลังจากกล่าวคำทักทายแล้วมักจะถามทุกข์สุข</w:t>
      </w:r>
      <w:r w:rsidRPr="00F41C92">
        <w:rPr>
          <w:rFonts w:ascii="TH SarabunPSK" w:hAnsi="TH SarabunPSK" w:cs="TH SarabunPSK"/>
          <w:sz w:val="32"/>
          <w:szCs w:val="32"/>
        </w:rPr>
        <w:t>”</w:t>
      </w:r>
      <w:r w:rsidRPr="00F41C92">
        <w:rPr>
          <w:rFonts w:ascii="TH SarabunPSK" w:hAnsi="TH SarabunPSK" w:cs="TH SarabunPSK"/>
          <w:sz w:val="32"/>
          <w:szCs w:val="32"/>
          <w:cs/>
        </w:rPr>
        <w:t>คุณสบายดีไหมหรือเป็นอย่างไรบ้าง</w:t>
      </w:r>
      <w:r w:rsidRPr="00F41C92">
        <w:rPr>
          <w:rFonts w:ascii="TH SarabunPSK" w:hAnsi="TH SarabunPSK" w:cs="TH SarabunPSK"/>
          <w:sz w:val="32"/>
          <w:szCs w:val="32"/>
        </w:rPr>
        <w:t xml:space="preserve">” </w:t>
      </w:r>
      <w:r w:rsidRPr="00F41C92">
        <w:rPr>
          <w:rFonts w:ascii="TH SarabunPSK" w:hAnsi="TH SarabunPSK" w:cs="TH SarabunPSK"/>
          <w:sz w:val="32"/>
          <w:szCs w:val="32"/>
          <w:cs/>
        </w:rPr>
        <w:t>โดยใช้สำนวนที่ว่า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-How are you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-How are you today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-How are you doing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-How have you been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F41C92" w:rsidRPr="00F41C92" w:rsidRDefault="004F0DF6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การทักทายสำหรับผู้ที่คุ้นเคยกัน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Sri : Hello , Nid , How are you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Nid : I’m fine thank you , And you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Sri : Fine , thank .</w:t>
      </w:r>
    </w:p>
    <w:p w:rsidR="00F41C92" w:rsidRPr="00F41C92" w:rsidRDefault="004F0DF6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การทักทายสำหรับผู้ที่ไม่คุ้นเคยหรือต่างสภาพกัน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Miss Kanda : Good morning . Miss Smith.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Miss Smith : Good morning . Nice to see you.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Miss Kanda : Nice to see you too.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การกล่าวลา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( Leave taking )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เมื่อลาจากกันมักใช้คำว่า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โดยใช้คำว่า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Goodbye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หรือ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Bye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นอกจากนั้นก็มีสำนวนกล่าวลาซึ่งใช้ตามสถานการณ์ต่างๆ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แล้วเจอกันใหม่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later.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แล้วพบกันใหม่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soon.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แล้วพบกันในไม่ช้านี้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lastRenderedPageBreak/>
        <w:t xml:space="preserve">- Good Day. </w:t>
      </w:r>
      <w:r w:rsidRPr="00F41C92">
        <w:rPr>
          <w:rFonts w:ascii="TH SarabunPSK" w:hAnsi="TH SarabunPSK" w:cs="TH SarabunPSK"/>
          <w:sz w:val="32"/>
          <w:szCs w:val="32"/>
          <w:cs/>
        </w:rPr>
        <w:t>กล่าวลาตอนกลางวัน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Good night </w:t>
      </w:r>
      <w:r w:rsidRPr="00F41C92">
        <w:rPr>
          <w:rFonts w:ascii="TH SarabunPSK" w:hAnsi="TH SarabunPSK" w:cs="TH SarabunPSK"/>
          <w:sz w:val="32"/>
          <w:szCs w:val="32"/>
          <w:cs/>
        </w:rPr>
        <w:t>กล่าวลาตอนกลางคืน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tomorrow.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แล้วพบกันวันพรุ่งนี้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next year. </w:t>
      </w:r>
      <w:r w:rsidRPr="00F41C92">
        <w:rPr>
          <w:rFonts w:ascii="TH SarabunPSK" w:hAnsi="TH SarabunPSK" w:cs="TH SarabunPSK"/>
          <w:sz w:val="32"/>
          <w:szCs w:val="32"/>
          <w:cs/>
        </w:rPr>
        <w:t>ไว้พบกันปีหน้า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การลาในกรณีที่ระบุเวลา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See you Sunday.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แล้วพบกันวันอาทิตย์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I’d better be on my way. </w:t>
      </w:r>
      <w:r w:rsidRPr="00F41C92">
        <w:rPr>
          <w:rFonts w:ascii="TH SarabunPSK" w:hAnsi="TH SarabunPSK" w:cs="TH SarabunPSK"/>
          <w:sz w:val="32"/>
          <w:szCs w:val="32"/>
          <w:cs/>
        </w:rPr>
        <w:t>จำเป็นจะต้องไปแล้ว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กรณีขอลากลับก่อน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I’ll be back. </w:t>
      </w:r>
      <w:r w:rsidRPr="00F41C92">
        <w:rPr>
          <w:rFonts w:ascii="TH SarabunPSK" w:hAnsi="TH SarabunPSK" w:cs="TH SarabunPSK"/>
          <w:sz w:val="32"/>
          <w:szCs w:val="32"/>
          <w:cs/>
        </w:rPr>
        <w:t>เดี๋ยวฉันจะกลับมา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เพราะมีธุระสำคัญ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Pat : Hi, Peter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Hi, Pat. How are you today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Pat : Very well , we have meeting on Sunday.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Yes. See you on Sunday.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pat : Goodbye. See you soon.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Bye.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การแนะนำตนเองและผู้อื่น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(Introducing Yourself and Others)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การแนะนำตนเอง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Bob : Hello. My name is Bob.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John : Hello. My name is John. How do you do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Bob : How do you do ?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การแนะนำผู้อื่น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Suda : Suphit. This is Anne my friend from England.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Suphit : How do you do ? Nice to meet you.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Anne : How do you do ? Nice to meet you too.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ฝึกสนทนาโต้ตอบตามบทสนทนาที่ยกให้เป็นตัวอย่างข้างต้น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การสอบถามข้อมูลส่วนตัว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Suphit : Suda when were you born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คุณเกิดเมื่อไหร่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Suda : I was born in june , </w:t>
      </w:r>
      <w:r w:rsidR="004F0DF6">
        <w:rPr>
          <w:rFonts w:ascii="TH SarabunPSK" w:hAnsi="TH SarabunPSK" w:cs="TH SarabunPSK"/>
          <w:sz w:val="32"/>
          <w:szCs w:val="32"/>
          <w:cs/>
        </w:rPr>
        <w:t>๑๙๙๐</w:t>
      </w:r>
      <w:r w:rsidRPr="00F41C92">
        <w:rPr>
          <w:rFonts w:ascii="TH SarabunPSK" w:hAnsi="TH SarabunPSK" w:cs="TH SarabunPSK"/>
          <w:sz w:val="32"/>
          <w:szCs w:val="32"/>
        </w:rPr>
        <w:t xml:space="preserve">. And you?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ฉันเกิดเดือนมิถุนายน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๑๙๙๐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แล้วเธอล่ะ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Suphit : I was born in oct </w:t>
      </w:r>
      <w:r w:rsidR="004F0DF6">
        <w:rPr>
          <w:rFonts w:ascii="TH SarabunPSK" w:hAnsi="TH SarabunPSK" w:cs="TH SarabunPSK"/>
          <w:sz w:val="32"/>
          <w:szCs w:val="32"/>
          <w:cs/>
        </w:rPr>
        <w:t>๑๖</w:t>
      </w:r>
      <w:r w:rsidRPr="00F41C92">
        <w:rPr>
          <w:rFonts w:ascii="TH SarabunPSK" w:hAnsi="TH SarabunPSK" w:cs="TH SarabunPSK"/>
          <w:sz w:val="32"/>
          <w:szCs w:val="32"/>
        </w:rPr>
        <w:t xml:space="preserve"> , </w:t>
      </w:r>
      <w:r w:rsidR="004F0DF6">
        <w:rPr>
          <w:rFonts w:ascii="TH SarabunPSK" w:hAnsi="TH SarabunPSK" w:cs="TH SarabunPSK"/>
          <w:sz w:val="32"/>
          <w:szCs w:val="32"/>
          <w:cs/>
        </w:rPr>
        <w:t>๑๙๘๙</w:t>
      </w:r>
      <w:r w:rsidRPr="00F41C92">
        <w:rPr>
          <w:rFonts w:ascii="TH SarabunPSK" w:hAnsi="TH SarabunPSK" w:cs="TH SarabunPSK"/>
          <w:sz w:val="32"/>
          <w:szCs w:val="32"/>
        </w:rPr>
        <w:t xml:space="preserve"> 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ฉันเกิดวันที่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๑๖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ปี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๑๙๘๙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How tall are you ? And how much do you weigh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lastRenderedPageBreak/>
        <w:t>คุณสูงและมีน้ำหนักเท่าไหร่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Suda : I’m </w:t>
      </w:r>
      <w:r w:rsidR="004F0DF6">
        <w:rPr>
          <w:rFonts w:ascii="TH SarabunPSK" w:hAnsi="TH SarabunPSK" w:cs="TH SarabunPSK"/>
          <w:sz w:val="32"/>
          <w:szCs w:val="32"/>
          <w:cs/>
        </w:rPr>
        <w:t>๑๕๖</w:t>
      </w:r>
      <w:r w:rsidRPr="00F41C92">
        <w:rPr>
          <w:rFonts w:ascii="TH SarabunPSK" w:hAnsi="TH SarabunPSK" w:cs="TH SarabunPSK"/>
          <w:sz w:val="32"/>
          <w:szCs w:val="32"/>
        </w:rPr>
        <w:t xml:space="preserve"> centermeters tall and weigh about </w:t>
      </w:r>
      <w:r w:rsidR="004F0DF6">
        <w:rPr>
          <w:rFonts w:ascii="TH SarabunPSK" w:hAnsi="TH SarabunPSK" w:cs="TH SarabunPSK"/>
          <w:sz w:val="32"/>
          <w:szCs w:val="32"/>
          <w:cs/>
        </w:rPr>
        <w:t>๖๐</w:t>
      </w:r>
      <w:r w:rsidRPr="00F41C92">
        <w:rPr>
          <w:rFonts w:ascii="TH SarabunPSK" w:hAnsi="TH SarabunPSK" w:cs="TH SarabunPSK"/>
          <w:sz w:val="32"/>
          <w:szCs w:val="32"/>
        </w:rPr>
        <w:t xml:space="preserve"> Kilograms.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ฉันสูง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๑๕๖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เซนติเมตร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และหนัก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๖๐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กิโลกรัม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Peter : What is your nationality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คุณมีสัญชาติอะไร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Anne : I’m American.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ฉันสัญชาติอเมริกัน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Peter : What do you do ?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คุณทำงานอะไร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Anne : I’m a docter.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ฉันเป็นหมอ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How many persons are there in your family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ในครอบครัวคุณมีกี่คน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Anne : There are </w:t>
      </w:r>
      <w:r w:rsidR="004F0DF6">
        <w:rPr>
          <w:rFonts w:ascii="TH SarabunPSK" w:hAnsi="TH SarabunPSK" w:cs="TH SarabunPSK"/>
          <w:sz w:val="32"/>
          <w:szCs w:val="32"/>
          <w:cs/>
        </w:rPr>
        <w:t>๕</w:t>
      </w:r>
      <w:r w:rsidRPr="00F41C92">
        <w:rPr>
          <w:rFonts w:ascii="TH SarabunPSK" w:hAnsi="TH SarabunPSK" w:cs="TH SarabunPSK"/>
          <w:sz w:val="32"/>
          <w:szCs w:val="32"/>
        </w:rPr>
        <w:t xml:space="preserve"> persons in my family.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ในครอบครัวของผมมี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๕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Do you have any telephone numbers or e-mail address ?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คุณมีเบอร์โทรศัพท์หรืออีเมล์หรือไม่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Anne : Yes , I do. My telephone number </w:t>
      </w:r>
      <w:r w:rsidR="004F0DF6">
        <w:rPr>
          <w:rFonts w:ascii="TH SarabunPSK" w:hAnsi="TH SarabunPSK" w:cs="TH SarabunPSK"/>
          <w:sz w:val="32"/>
          <w:szCs w:val="32"/>
          <w:cs/>
        </w:rPr>
        <w:t>๐๒</w:t>
      </w:r>
      <w:r w:rsidRPr="00F41C92">
        <w:rPr>
          <w:rFonts w:ascii="TH SarabunPSK" w:hAnsi="TH SarabunPSK" w:cs="TH SarabunPSK"/>
          <w:sz w:val="32"/>
          <w:szCs w:val="32"/>
        </w:rPr>
        <w:t>-</w:t>
      </w:r>
      <w:r w:rsidR="004F0DF6">
        <w:rPr>
          <w:rFonts w:ascii="TH SarabunPSK" w:hAnsi="TH SarabunPSK" w:cs="TH SarabunPSK"/>
          <w:sz w:val="32"/>
          <w:szCs w:val="32"/>
          <w:cs/>
        </w:rPr>
        <w:t>๒๖๓๔๒๒๔</w:t>
      </w:r>
      <w:r w:rsidRPr="00F41C92">
        <w:rPr>
          <w:rFonts w:ascii="TH SarabunPSK" w:hAnsi="TH SarabunPSK" w:cs="TH SarabunPSK"/>
          <w:sz w:val="32"/>
          <w:szCs w:val="32"/>
        </w:rPr>
        <w:t xml:space="preserve"> and my mobile number is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๐๘๒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๒๒๘๑๙๕๘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and my e-mail address……………… ( e-mail address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ของแต่ละบุคคล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หมายเลขโทรศัพท์ของฉันคือ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๐๒</w:t>
      </w:r>
      <w:r w:rsidRPr="00F41C92">
        <w:rPr>
          <w:rFonts w:ascii="TH SarabunPSK" w:hAnsi="TH SarabunPSK" w:cs="TH SarabunPSK"/>
          <w:sz w:val="32"/>
          <w:szCs w:val="32"/>
        </w:rPr>
        <w:t>-</w:t>
      </w:r>
      <w:r w:rsidR="004F0DF6">
        <w:rPr>
          <w:rFonts w:ascii="TH SarabunPSK" w:hAnsi="TH SarabunPSK" w:cs="TH SarabunPSK"/>
          <w:sz w:val="32"/>
          <w:szCs w:val="32"/>
          <w:cs/>
        </w:rPr>
        <w:t>๒๖๓๔๒๒๔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และโทรศัพท์มือถือ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๐๘๒</w:t>
      </w:r>
      <w:r w:rsidRPr="00F41C92">
        <w:rPr>
          <w:rFonts w:ascii="TH SarabunPSK" w:hAnsi="TH SarabunPSK" w:cs="TH SarabunPSK"/>
          <w:sz w:val="32"/>
          <w:szCs w:val="32"/>
        </w:rPr>
        <w:t>-</w:t>
      </w:r>
      <w:r w:rsidR="004F0DF6">
        <w:rPr>
          <w:rFonts w:ascii="TH SarabunPSK" w:hAnsi="TH SarabunPSK" w:cs="TH SarabunPSK"/>
          <w:sz w:val="32"/>
          <w:szCs w:val="32"/>
          <w:cs/>
        </w:rPr>
        <w:t>๒๒๘๑๙๕๘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และ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อีเมล์</w:t>
      </w:r>
      <w:r w:rsidRPr="00F41C92">
        <w:rPr>
          <w:rFonts w:ascii="TH SarabunPSK" w:hAnsi="TH SarabunPSK" w:cs="TH SarabunPSK"/>
          <w:sz w:val="32"/>
          <w:szCs w:val="32"/>
        </w:rPr>
        <w:t>........................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การใช้ภาษากาย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 Body Language )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>)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ภาษาท่าทางที่ใช้ในโอกาสต่างๆ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What time is it? I don't know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เวลาเท่าไหร่แล้ว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ผมไม่ทราบ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Wish me luck! (</w:t>
      </w:r>
      <w:r w:rsidRPr="00F41C92">
        <w:rPr>
          <w:rFonts w:ascii="TH SarabunPSK" w:hAnsi="TH SarabunPSK" w:cs="TH SarabunPSK"/>
          <w:sz w:val="32"/>
          <w:szCs w:val="32"/>
          <w:cs/>
        </w:rPr>
        <w:t>ขอให้ฉันโชคดี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Walk arm - in - arm in public. Show anger.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ควงแขนกัน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แสดงอาการโกรธ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Show affection in public. Indicate that you don't understand something.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แสดงความรักในที่สาธารณะ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แสดงอาการว่าไม่เข้าใจ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Victory go up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(</w:t>
      </w:r>
      <w:r w:rsidRPr="00F41C92">
        <w:rPr>
          <w:rFonts w:ascii="TH SarabunPSK" w:hAnsi="TH SarabunPSK" w:cs="TH SarabunPSK"/>
          <w:sz w:val="32"/>
          <w:szCs w:val="32"/>
          <w:cs/>
        </w:rPr>
        <w:t>สัญลักษณ์ของชัยชนะ</w:t>
      </w:r>
      <w:r w:rsidRPr="00F41C92">
        <w:rPr>
          <w:rFonts w:ascii="TH SarabunPSK" w:hAnsi="TH SarabunPSK" w:cs="TH SarabunPSK"/>
          <w:sz w:val="32"/>
          <w:szCs w:val="32"/>
        </w:rPr>
        <w:t>) (</w:t>
      </w:r>
      <w:r w:rsidRPr="00F41C92">
        <w:rPr>
          <w:rFonts w:ascii="TH SarabunPSK" w:hAnsi="TH SarabunPSK" w:cs="TH SarabunPSK"/>
          <w:sz w:val="32"/>
          <w:szCs w:val="32"/>
          <w:cs/>
        </w:rPr>
        <w:t>เดินขึ้นไป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>)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ท่าทางการปฏิบัติตามวัฒนธรรมเจ้าของภาษา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lastRenderedPageBreak/>
        <w:t>Hand Shaking Good – bye hug / kiss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การจับมือกัน</w:t>
      </w:r>
      <w:r w:rsidRPr="00F41C92">
        <w:rPr>
          <w:rFonts w:ascii="TH SarabunPSK" w:hAnsi="TH SarabunPSK" w:cs="TH SarabunPSK"/>
          <w:sz w:val="32"/>
          <w:szCs w:val="32"/>
        </w:rPr>
        <w:t xml:space="preserve"> ) ( </w:t>
      </w:r>
      <w:r w:rsidRPr="00F41C92">
        <w:rPr>
          <w:rFonts w:ascii="TH SarabunPSK" w:hAnsi="TH SarabunPSK" w:cs="TH SarabunPSK"/>
          <w:sz w:val="32"/>
          <w:szCs w:val="32"/>
          <w:cs/>
        </w:rPr>
        <w:t>การลาด้วยการกอด</w:t>
      </w:r>
      <w:r w:rsidRPr="00F41C92">
        <w:rPr>
          <w:rFonts w:ascii="TH SarabunPSK" w:hAnsi="TH SarabunPSK" w:cs="TH SarabunPSK"/>
          <w:sz w:val="32"/>
          <w:szCs w:val="32"/>
        </w:rPr>
        <w:t xml:space="preserve"> /</w:t>
      </w:r>
      <w:r w:rsidRPr="00F41C92">
        <w:rPr>
          <w:rFonts w:ascii="TH SarabunPSK" w:hAnsi="TH SarabunPSK" w:cs="TH SarabunPSK"/>
          <w:sz w:val="32"/>
          <w:szCs w:val="32"/>
          <w:cs/>
        </w:rPr>
        <w:t>จูบ</w:t>
      </w:r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44CAD" w:rsidRDefault="00D44CAD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44CAD" w:rsidRDefault="00D44CAD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44CAD" w:rsidRPr="00F41C92" w:rsidRDefault="00D44CAD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สำนวน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ประโยคและท่าทางที่ใช้ในการสื่อสารในโอกาสต่างๆ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เช่น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สำนวน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ประโยคที่ใช้สื่อสารในโอกาสต่างๆ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Suda : Merry Christmas and many happy returns.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สุขสันต์วันคริสต์มาส</w:t>
      </w:r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Merry Christmas and happy new year.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(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สุขสันต์วันคริสต์มาสและสุขสันต์วันปีใหม่นี้</w:t>
      </w:r>
      <w:r w:rsidRPr="00F41C92">
        <w:rPr>
          <w:rFonts w:ascii="TH SarabunPSK" w:hAnsi="TH SarabunPSK" w:cs="TH SarabunPSK"/>
          <w:sz w:val="32"/>
          <w:szCs w:val="32"/>
        </w:rPr>
        <w:t xml:space="preserve"> 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Suda : Thanks.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Peter : Thank you very much.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บทสนทนาที่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John : Happy Valentines.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สุขสันต์วันวาเล็นไทน์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Anne : Thanks. The same to you . 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คุณก็เช่นเดียวกัน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นอกจากนี้ยังมีการใช้สำนวนในโอกาสอื่นๆ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Happy birthday. </w:t>
      </w:r>
      <w:r w:rsidRPr="00F41C92">
        <w:rPr>
          <w:rFonts w:ascii="TH SarabunPSK" w:hAnsi="TH SarabunPSK" w:cs="TH SarabunPSK"/>
          <w:sz w:val="32"/>
          <w:szCs w:val="32"/>
          <w:cs/>
        </w:rPr>
        <w:t>สุขสันต์วันเกิด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Congratulation on your graduation. </w:t>
      </w:r>
      <w:r w:rsidRPr="00F41C92">
        <w:rPr>
          <w:rFonts w:ascii="TH SarabunPSK" w:hAnsi="TH SarabunPSK" w:cs="TH SarabunPSK"/>
          <w:sz w:val="32"/>
          <w:szCs w:val="32"/>
          <w:cs/>
        </w:rPr>
        <w:t>ขอแสดงความยินดีที่ได้เป็นบัณฑิต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- Congratulation for your new baby. </w:t>
      </w:r>
      <w:r w:rsidRPr="00F41C92">
        <w:rPr>
          <w:rFonts w:ascii="TH SarabunPSK" w:hAnsi="TH SarabunPSK" w:cs="TH SarabunPSK"/>
          <w:sz w:val="32"/>
          <w:szCs w:val="32"/>
          <w:cs/>
        </w:rPr>
        <w:t>ขอแสดงความยินดีที่มีลูกคนใหม่</w:t>
      </w:r>
    </w:p>
    <w:p w:rsidR="00D44CAD" w:rsidRDefault="00D44CAD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การพูดโทรศัพท์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 Telephone Conversation )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การรับโทรศัพท์อย่างง่ายๆ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Peter : Hello. Is Mrs. Brown home ? </w:t>
      </w:r>
      <w:r w:rsidRPr="00F41C92">
        <w:rPr>
          <w:rFonts w:ascii="TH SarabunPSK" w:hAnsi="TH SarabunPSK" w:cs="TH SarabunPSK"/>
          <w:sz w:val="32"/>
          <w:szCs w:val="32"/>
          <w:cs/>
        </w:rPr>
        <w:t>สวัสดีครับมิสซิสบราวน์อยู่ที่บ้านหรือเปล่า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Pranee : Hello. Who’s calling ? </w:t>
      </w:r>
      <w:r w:rsidRPr="00F41C92">
        <w:rPr>
          <w:rFonts w:ascii="TH SarabunPSK" w:hAnsi="TH SarabunPSK" w:cs="TH SarabunPSK"/>
          <w:sz w:val="32"/>
          <w:szCs w:val="32"/>
          <w:cs/>
        </w:rPr>
        <w:t>สวัสดีค่ะ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ใครกำลังพูดคะ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Peter : I’m Peter . </w:t>
      </w:r>
      <w:r w:rsidRPr="00F41C92">
        <w:rPr>
          <w:rFonts w:ascii="TH SarabunPSK" w:hAnsi="TH SarabunPSK" w:cs="TH SarabunPSK"/>
          <w:sz w:val="32"/>
          <w:szCs w:val="32"/>
          <w:cs/>
        </w:rPr>
        <w:t>ผมปีเตอร์ครับ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Mrs. Brown : Wait a minute , please. </w:t>
      </w:r>
      <w:r w:rsidRPr="00F41C92">
        <w:rPr>
          <w:rFonts w:ascii="TH SarabunPSK" w:hAnsi="TH SarabunPSK" w:cs="TH SarabunPSK"/>
          <w:sz w:val="32"/>
          <w:szCs w:val="32"/>
          <w:cs/>
        </w:rPr>
        <w:t>กรุณารอสักครู่ค่ะ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การรับฝากข้อความทางโทรศัพท์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Mrs. Brown : Hello. May I speak to Mrs. Brook.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สวัสดีค่ะ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ดิฉันขอพูดกับมิสซิสบรุคค่ะ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Suda : Sorry, she’s out. Would you like to leave her a message ?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lastRenderedPageBreak/>
        <w:t>เสียใจค่ะ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เธอไม่อยู่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กรุณาฝากข้อความไว้ให้เธอได้ไหมคะ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Mrs. Brown : My name is Mrs. Brown . Please tell her to call me to </w:t>
      </w:r>
      <w:r w:rsidR="004F0DF6">
        <w:rPr>
          <w:rFonts w:ascii="TH SarabunPSK" w:hAnsi="TH SarabunPSK" w:cs="TH SarabunPSK"/>
          <w:sz w:val="32"/>
          <w:szCs w:val="32"/>
          <w:cs/>
        </w:rPr>
        <w:t>๐๒</w:t>
      </w:r>
      <w:r w:rsidRPr="00F41C92">
        <w:rPr>
          <w:rFonts w:ascii="TH SarabunPSK" w:hAnsi="TH SarabunPSK" w:cs="TH SarabunPSK"/>
          <w:sz w:val="32"/>
          <w:szCs w:val="32"/>
        </w:rPr>
        <w:t>-</w:t>
      </w:r>
      <w:r w:rsidR="004F0DF6">
        <w:rPr>
          <w:rFonts w:ascii="TH SarabunPSK" w:hAnsi="TH SarabunPSK" w:cs="TH SarabunPSK"/>
          <w:sz w:val="32"/>
          <w:szCs w:val="32"/>
          <w:cs/>
        </w:rPr>
        <w:t>๒๒๒๕๖๔๘</w:t>
      </w:r>
      <w:r w:rsidRPr="00F41C92">
        <w:rPr>
          <w:rFonts w:ascii="TH SarabunPSK" w:hAnsi="TH SarabunPSK" w:cs="TH SarabunPSK"/>
          <w:sz w:val="32"/>
          <w:szCs w:val="32"/>
        </w:rPr>
        <w:t>.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ฉันชื่อมิสซิสบราวน์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กรุณาบอกเธอว่าให้โทรหาดิฉันหมายเลข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sz w:val="32"/>
          <w:szCs w:val="32"/>
          <w:cs/>
        </w:rPr>
        <w:t>๐๒</w:t>
      </w:r>
      <w:r w:rsidRPr="00F41C92">
        <w:rPr>
          <w:rFonts w:ascii="TH SarabunPSK" w:hAnsi="TH SarabunPSK" w:cs="TH SarabunPSK"/>
          <w:sz w:val="32"/>
          <w:szCs w:val="32"/>
        </w:rPr>
        <w:t>-</w:t>
      </w:r>
      <w:r w:rsidR="004F0DF6">
        <w:rPr>
          <w:rFonts w:ascii="TH SarabunPSK" w:hAnsi="TH SarabunPSK" w:cs="TH SarabunPSK"/>
          <w:sz w:val="32"/>
          <w:szCs w:val="32"/>
          <w:cs/>
        </w:rPr>
        <w:t>๒๒๒๕๖๔๘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Suda : Alright , I’ll tell her.</w:t>
      </w:r>
      <w:r w:rsidRPr="00F41C92">
        <w:rPr>
          <w:rFonts w:ascii="TH SarabunPSK" w:hAnsi="TH SarabunPSK" w:cs="TH SarabunPSK"/>
          <w:sz w:val="32"/>
          <w:szCs w:val="32"/>
          <w:cs/>
        </w:rPr>
        <w:t>ค่ะ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ฉันจะบอกเธอ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Mrs. Brown : Thanks a lot. Goodbye.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ขอบคุณมาก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Suda : You’re welcome. Goodbye.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ไม่เป็นไรคะ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ลาก่อน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302F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คุณรู้สึกอย่างไร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(How do you feel?)</w:t>
      </w: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ความรู้สึกที่แสดงความพอใจและไม่พอใจ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like beef.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ฉันชอบเนื้อ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ldon’t like beef.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ฉันชอบเนื้อ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dislike beef.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ฉันชอบเนื้อ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so pleased to hear that.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ฉันดีใจมากที่ทราบเรื่องนี้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so pleased to hear that.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ฉันผิดหวังที่เห็นเช่นนั้น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love it.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ฉันชอบมัน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enjoy swimming.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ฉันชอบว่ายน้ำ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นอกจากนี้ยังมีสำนวนที่แสดงอารมณ์ความรู้สึกพอใจไม่พอใจ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>That’s greast. (</w:t>
      </w:r>
      <w:r w:rsidRPr="00F41C92">
        <w:rPr>
          <w:rFonts w:ascii="TH SarabunPSK" w:hAnsi="TH SarabunPSK" w:cs="TH SarabunPSK"/>
          <w:sz w:val="32"/>
          <w:szCs w:val="32"/>
          <w:cs/>
        </w:rPr>
        <w:t>ยอดเยี่ยมจริง</w:t>
      </w:r>
      <w:r w:rsidRPr="00F41C92">
        <w:rPr>
          <w:rFonts w:ascii="TH SarabunPSK" w:hAnsi="TH SarabunPSK" w:cs="TH SarabunPSK"/>
          <w:sz w:val="32"/>
          <w:szCs w:val="32"/>
        </w:rPr>
        <w:t xml:space="preserve">) </w:t>
      </w: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>That’s bad. (</w:t>
      </w:r>
      <w:r w:rsidRPr="00F41C92">
        <w:rPr>
          <w:rFonts w:ascii="TH SarabunPSK" w:hAnsi="TH SarabunPSK" w:cs="TH SarabunPSK"/>
          <w:sz w:val="32"/>
          <w:szCs w:val="32"/>
          <w:cs/>
        </w:rPr>
        <w:t>แย่จริง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>How wonderful? (</w:t>
      </w:r>
      <w:r w:rsidRPr="00F41C92">
        <w:rPr>
          <w:rFonts w:ascii="TH SarabunPSK" w:hAnsi="TH SarabunPSK" w:cs="TH SarabunPSK"/>
          <w:sz w:val="32"/>
          <w:szCs w:val="32"/>
          <w:cs/>
        </w:rPr>
        <w:t>วิเศษมาก</w:t>
      </w:r>
      <w:r w:rsidRPr="00F41C92">
        <w:rPr>
          <w:rFonts w:ascii="TH SarabunPSK" w:hAnsi="TH SarabunPSK" w:cs="TH SarabunPSK"/>
          <w:sz w:val="32"/>
          <w:szCs w:val="32"/>
        </w:rPr>
        <w:t xml:space="preserve">) </w:t>
      </w: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>How awful! (</w:t>
      </w:r>
      <w:r w:rsidRPr="00F41C92">
        <w:rPr>
          <w:rFonts w:ascii="TH SarabunPSK" w:hAnsi="TH SarabunPSK" w:cs="TH SarabunPSK"/>
          <w:sz w:val="32"/>
          <w:szCs w:val="32"/>
          <w:cs/>
        </w:rPr>
        <w:t>แย่มาก</w:t>
      </w:r>
      <w:r w:rsidRPr="00F41C92">
        <w:rPr>
          <w:rFonts w:ascii="TH SarabunPSK" w:hAnsi="TH SarabunPSK" w:cs="TH SarabunPSK"/>
          <w:sz w:val="32"/>
          <w:szCs w:val="32"/>
        </w:rPr>
        <w:t>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ความรู้สึกที่แสดงถึงความสนใจและไม่สนใจ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ตัวอย่างเช่น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interested in singing a song.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ฉันสนใจในการร้องเพลง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I’m disinterested in dancing.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ฉันไม่สนใจในการเต้นรำ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don’t care (about/that)………… 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ฉันไม่สนใจในเรื่อง</w:t>
      </w:r>
      <w:r w:rsidRPr="00F41C92">
        <w:rPr>
          <w:rFonts w:ascii="TH SarabunPSK" w:hAnsi="TH SarabunPSK" w:cs="TH SarabunPSK"/>
          <w:sz w:val="32"/>
          <w:szCs w:val="32"/>
        </w:rPr>
        <w:t>.........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eastAsia="Arial Unicode MS" w:hAnsi="TH SarabunPSK" w:cs="TH SarabunPSK"/>
          <w:sz w:val="32"/>
          <w:szCs w:val="32"/>
        </w:rPr>
        <w:t></w:t>
      </w:r>
      <w:r w:rsidRPr="00F41C92">
        <w:rPr>
          <w:rFonts w:ascii="TH SarabunPSK" w:eastAsia="Wingdings+FPEF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 xml:space="preserve">I have no idea. 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ฉันไม่มีความคิดเห็น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ฉันไม่รู้เรื่องเลย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Udom : I have no idea. Suda should advise you.</w:t>
      </w:r>
      <w:r w:rsidRPr="00F41C92">
        <w:rPr>
          <w:rFonts w:ascii="TH SarabunPSK" w:hAnsi="TH SarabunPSK" w:cs="TH SarabunPSK"/>
          <w:sz w:val="32"/>
          <w:szCs w:val="32"/>
          <w:cs/>
        </w:rPr>
        <w:t>ผมไม่รู้เรื่องเลย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สุดาควรจะแนะนำคุณได้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Suphit : That’s a good idea. Thank you.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เป็นความคิดที่ดี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ขอบคุณค่ะ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>Udom : You’re welcome.</w:t>
      </w:r>
      <w:r w:rsidRPr="00F41C92">
        <w:rPr>
          <w:rFonts w:ascii="TH SarabunPSK" w:hAnsi="TH SarabunPSK" w:cs="TH SarabunPSK"/>
          <w:sz w:val="32"/>
          <w:szCs w:val="32"/>
          <w:cs/>
        </w:rPr>
        <w:t>ไม่เป็นไรครับ</w:t>
      </w:r>
    </w:p>
    <w:p w:rsidR="00B9302F" w:rsidRPr="00F41C92" w:rsidRDefault="00B9302F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การให้กำลังใจ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เห็นใจ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ปลอบใจ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มีคำศัพท์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สำนวน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และประโยคที่แสดงถึงความรู้สึก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Don’t worry. 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Cheer up! </w:t>
      </w:r>
      <w:r w:rsidRPr="00F41C92">
        <w:rPr>
          <w:rFonts w:ascii="TH SarabunPSK" w:hAnsi="TH SarabunPSK" w:cs="TH SarabunPSK"/>
          <w:sz w:val="32"/>
          <w:szCs w:val="32"/>
          <w:cs/>
        </w:rPr>
        <w:t>สู้ๆ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Take it easy. </w:t>
      </w:r>
      <w:r w:rsidRPr="00F41C92">
        <w:rPr>
          <w:rFonts w:ascii="TH SarabunPSK" w:hAnsi="TH SarabunPSK" w:cs="TH SarabunPSK"/>
          <w:sz w:val="32"/>
          <w:szCs w:val="32"/>
          <w:cs/>
        </w:rPr>
        <w:t>ใจเย็น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ไว้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Well done. </w:t>
      </w:r>
      <w:r w:rsidRPr="00F41C92">
        <w:rPr>
          <w:rFonts w:ascii="TH SarabunPSK" w:hAnsi="TH SarabunPSK" w:cs="TH SarabunPSK"/>
          <w:sz w:val="32"/>
          <w:szCs w:val="32"/>
          <w:cs/>
        </w:rPr>
        <w:t>ทำได้ดีมาก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did a good job. </w:t>
      </w:r>
      <w:r w:rsidRPr="00F41C92">
        <w:rPr>
          <w:rFonts w:ascii="TH SarabunPSK" w:hAnsi="TH SarabunPSK" w:cs="TH SarabunPSK"/>
          <w:sz w:val="32"/>
          <w:szCs w:val="32"/>
          <w:cs/>
        </w:rPr>
        <w:t>ทำได้ดีมาก</w:t>
      </w:r>
    </w:p>
    <w:p w:rsidR="00B9302F" w:rsidRPr="009A3088" w:rsidRDefault="004F0DF6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41C92" w:rsidRPr="00F41C92">
        <w:rPr>
          <w:rFonts w:ascii="TH SarabunPSK" w:hAnsi="TH SarabunPSK" w:cs="TH SarabunPSK"/>
          <w:b/>
          <w:bCs/>
          <w:sz w:val="32"/>
          <w:szCs w:val="32"/>
          <w:cs/>
        </w:rPr>
        <w:t>ดีใจและเสียใจ</w:t>
      </w:r>
      <w:r w:rsidR="00B930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มีคำศัพท์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สำนวน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และประโยคที่แสดงถึงความรู้สึก</w:t>
      </w:r>
      <w:r w:rsidR="00F41C92"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F41C92" w:rsidRPr="00F41C9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41C92" w:rsidRPr="00F41C92" w:rsidRDefault="00F41C92" w:rsidP="00D44C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การแสดงความรู้สึกต่างๆ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(Expression of feeling)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พอใจ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ไม่พอใจ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(That’s great/That’s bad)</w:t>
      </w:r>
    </w:p>
    <w:p w:rsidR="00D44CAD" w:rsidRPr="009C343E" w:rsidRDefault="00F41C92" w:rsidP="009C34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ในการสนทนาโดยทั่วไป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เมื่อมีการคุยสอบถามเรื่องต่างๆ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แล้ว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การแสดงความชอบความไม่ชอบ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หรือความพึงพอใจ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ความไม่พึงพอใจ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เป็นเรื่องธรรมดาและสามารถเห็นได้โดยทั่วไป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คำศัพท์ที่ใช้แสดงอากัปกริยาดังกล่าวข้างต้น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="009C343E" w:rsidRPr="00F41C92">
        <w:rPr>
          <w:rFonts w:ascii="TH SarabunPSK" w:hAnsi="TH SarabunPSK" w:cs="TH SarabunPSK"/>
          <w:sz w:val="32"/>
          <w:szCs w:val="32"/>
        </w:rPr>
        <w:t xml:space="preserve"> 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สนใจ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ไม่สนใจ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(Interested/Disinterested)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โดยทั่วไป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บุคคลมักมีความสนใจและไม่สนใจแตกต่างกันไป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คำศัพท์ที่ใช้บอกความสนใจ</w:t>
      </w:r>
      <w:r w:rsidR="00B930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คำว่า</w:t>
      </w:r>
      <w:r w:rsidRPr="00F41C92">
        <w:rPr>
          <w:rFonts w:ascii="TH SarabunPSK" w:hAnsi="TH SarabunPSK" w:cs="TH SarabunPSK"/>
          <w:sz w:val="32"/>
          <w:szCs w:val="32"/>
        </w:rPr>
        <w:t xml:space="preserve"> Interested </w:t>
      </w:r>
      <w:r w:rsidRPr="00F41C92">
        <w:rPr>
          <w:rFonts w:ascii="TH SarabunPSK" w:hAnsi="TH SarabunPSK" w:cs="TH SarabunPSK"/>
          <w:sz w:val="32"/>
          <w:szCs w:val="32"/>
          <w:cs/>
        </w:rPr>
        <w:t>ส่วนคำศัพท์ที่ใช้บอกความไม่สนใจ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คือ</w:t>
      </w:r>
      <w:r w:rsidRPr="00F41C92">
        <w:rPr>
          <w:rFonts w:ascii="TH SarabunPSK" w:hAnsi="TH SarabunPSK" w:cs="TH SarabunPSK"/>
          <w:sz w:val="32"/>
          <w:szCs w:val="32"/>
        </w:rPr>
        <w:t xml:space="preserve"> Disinterested </w:t>
      </w:r>
      <w:r w:rsidRPr="00F41C92">
        <w:rPr>
          <w:rFonts w:ascii="TH SarabunPSK" w:hAnsi="TH SarabunPSK" w:cs="TH SarabunPSK"/>
          <w:sz w:val="32"/>
          <w:szCs w:val="32"/>
          <w:cs/>
        </w:rPr>
        <w:t>อาจจะใช้สำนวนอื่นๆ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ให้กำลังใจ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ปลอบใจ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(Don’t worry./Relax./Take it easy.)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การแสดงการให้กำลังใจ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และปลอบใจ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ในเหตุการณ์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สถานการณ์ต่างๆ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ที่เกิดขึ้นในชีวิตประจำวันเป็นสิ่งสำคัญ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และจำเป็นในการใช้ชีวิตประจำวันของมนุษย์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ในสังคมที่จะต้องปฏิบัติต่อกัน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ผู้พูดจึงต้องมีความจำเป็นต้องใช้คำพูดในการแสดงออกต่อผู้อื่นที่ต้องการให้กำลังใจ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ในการต่อสู้ในการใช้ชีวิตต่อไปสำนวนที่มักนิยมใช้ในการแสดงการให้กำลังใจ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เห็นใจ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และปลอบใจ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ในโอกาสต่างๆได้แก่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Don’t worry. </w:t>
      </w:r>
      <w:r w:rsidRPr="00F41C92">
        <w:rPr>
          <w:rFonts w:ascii="TH SarabunPSK" w:hAnsi="TH SarabunPSK" w:cs="TH SarabunPSK"/>
          <w:sz w:val="32"/>
          <w:szCs w:val="32"/>
          <w:cs/>
        </w:rPr>
        <w:t>ไม่ต้องกังวล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Cheer up. </w:t>
      </w:r>
      <w:r w:rsidRPr="00F41C92">
        <w:rPr>
          <w:rFonts w:ascii="TH SarabunPSK" w:hAnsi="TH SarabunPSK" w:cs="TH SarabunPSK"/>
          <w:sz w:val="32"/>
          <w:szCs w:val="32"/>
          <w:cs/>
        </w:rPr>
        <w:t>สู้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ๆ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ไชโย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Take it easy. </w:t>
      </w:r>
      <w:r w:rsidRPr="00F41C92">
        <w:rPr>
          <w:rFonts w:ascii="TH SarabunPSK" w:hAnsi="TH SarabunPSK" w:cs="TH SarabunPSK"/>
          <w:sz w:val="32"/>
          <w:szCs w:val="32"/>
          <w:cs/>
        </w:rPr>
        <w:t>ใจเย็นๆ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ไว้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Relax. </w:t>
      </w:r>
      <w:r w:rsidRPr="00F41C92">
        <w:rPr>
          <w:rFonts w:ascii="TH SarabunPSK" w:hAnsi="TH SarabunPSK" w:cs="TH SarabunPSK"/>
          <w:sz w:val="32"/>
          <w:szCs w:val="32"/>
          <w:cs/>
        </w:rPr>
        <w:t>ทำใจให้สบาย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will be fine. </w:t>
      </w:r>
      <w:r w:rsidRPr="00F41C92">
        <w:rPr>
          <w:rFonts w:ascii="TH SarabunPSK" w:hAnsi="TH SarabunPSK" w:cs="TH SarabunPSK"/>
          <w:sz w:val="32"/>
          <w:szCs w:val="32"/>
          <w:cs/>
        </w:rPr>
        <w:t>เธอต้องไม่เป็นไรเดี๋ยวก็ดีเอง</w:t>
      </w:r>
    </w:p>
    <w:p w:rsidR="00F41C92" w:rsidRPr="00F41C92" w:rsidRDefault="00F41C92" w:rsidP="00B9302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Well done. </w:t>
      </w:r>
      <w:r w:rsidRPr="00F41C92">
        <w:rPr>
          <w:rFonts w:ascii="TH SarabunPSK" w:hAnsi="TH SarabunPSK" w:cs="TH SarabunPSK"/>
          <w:sz w:val="32"/>
          <w:szCs w:val="32"/>
          <w:cs/>
        </w:rPr>
        <w:t>ทำได้ดีมาก</w:t>
      </w:r>
    </w:p>
    <w:p w:rsidR="00D44CAD" w:rsidRDefault="00F41C92" w:rsidP="009C34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</w:rPr>
        <w:t xml:space="preserve">You did a good job. </w:t>
      </w:r>
      <w:r w:rsidRPr="00F41C92">
        <w:rPr>
          <w:rFonts w:ascii="TH SarabunPSK" w:hAnsi="TH SarabunPSK" w:cs="TH SarabunPSK"/>
          <w:sz w:val="32"/>
          <w:szCs w:val="32"/>
          <w:cs/>
        </w:rPr>
        <w:t>ทำงานได้ดีมาก</w:t>
      </w:r>
      <w:r w:rsidR="00B9302F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</w:rPr>
        <w:t>etc.</w:t>
      </w:r>
    </w:p>
    <w:p w:rsidR="00D44CAD" w:rsidRPr="00F41C92" w:rsidRDefault="00D44CAD" w:rsidP="00B930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41C92" w:rsidRPr="00F41C92" w:rsidRDefault="00F41C92" w:rsidP="00F41C9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ดีใจ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F41C92">
        <w:rPr>
          <w:rFonts w:ascii="TH SarabunPSK" w:hAnsi="TH SarabunPSK" w:cs="TH SarabunPSK"/>
          <w:b/>
          <w:bCs/>
          <w:sz w:val="32"/>
          <w:szCs w:val="32"/>
          <w:cs/>
        </w:rPr>
        <w:t>เสียใจ</w:t>
      </w:r>
      <w:r w:rsidRPr="00F41C92">
        <w:rPr>
          <w:rFonts w:ascii="TH SarabunPSK" w:hAnsi="TH SarabunPSK" w:cs="TH SarabunPSK"/>
          <w:b/>
          <w:bCs/>
          <w:sz w:val="32"/>
          <w:szCs w:val="32"/>
        </w:rPr>
        <w:t xml:space="preserve"> (Happened/Sorry)</w:t>
      </w:r>
    </w:p>
    <w:p w:rsidR="00C02D04" w:rsidRDefault="00F41C92" w:rsidP="009C34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1C92">
        <w:rPr>
          <w:rFonts w:ascii="TH SarabunPSK" w:hAnsi="TH SarabunPSK" w:cs="TH SarabunPSK"/>
          <w:sz w:val="32"/>
          <w:szCs w:val="32"/>
          <w:cs/>
        </w:rPr>
        <w:t>การแสดงความดีใจกับเพื่อน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ผู้ใหญ่ในโอกาสที่บุคคลนั้นๆ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ได้รับความเจริญก้าวหน้าในหน้าที่อาชีพการงาน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ตลอดจนการได้เลื่อนตำแหน่ง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เป็นมารยาททางสังคมที่ผู้มีน้ำใจพึงปฏิบัติต่อกันส่วนการแสดงความเสียใจต่อเรื่องหรือเหตุการณ์ที่สูญเสียของบุคคล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ผู้พูดจึงต้องใช้คำพูดและสำนวนที่แสดงความเห็นอกเห็นใจต่อผู้สูญเสียที่อยู่ในอารมณ์เศร้าให้ผ่อนคลายและเกิดกำลังใจในการต่อสู้และดำรงชีวิตต่อไปสำนวนที่มักนิยมใช้ในการแสดงการดีใจ</w:t>
      </w:r>
      <w:r w:rsidRPr="00F41C92">
        <w:rPr>
          <w:rFonts w:ascii="TH SarabunPSK" w:hAnsi="TH SarabunPSK" w:cs="TH SarabunPSK"/>
          <w:sz w:val="32"/>
          <w:szCs w:val="32"/>
        </w:rPr>
        <w:t>/</w:t>
      </w:r>
      <w:r w:rsidRPr="00F41C92">
        <w:rPr>
          <w:rFonts w:ascii="TH SarabunPSK" w:hAnsi="TH SarabunPSK" w:cs="TH SarabunPSK"/>
          <w:sz w:val="32"/>
          <w:szCs w:val="32"/>
          <w:cs/>
        </w:rPr>
        <w:t>เสียใจ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  <w:r w:rsidRPr="00F41C92">
        <w:rPr>
          <w:rFonts w:ascii="TH SarabunPSK" w:hAnsi="TH SarabunPSK" w:cs="TH SarabunPSK"/>
          <w:sz w:val="32"/>
          <w:szCs w:val="32"/>
          <w:cs/>
        </w:rPr>
        <w:t>ในโอกาสต่างๆ</w:t>
      </w:r>
      <w:r w:rsidRPr="00F41C92">
        <w:rPr>
          <w:rFonts w:ascii="TH SarabunPSK" w:hAnsi="TH SarabunPSK" w:cs="TH SarabunPSK"/>
          <w:sz w:val="32"/>
          <w:szCs w:val="32"/>
        </w:rPr>
        <w:t xml:space="preserve"> </w:t>
      </w:r>
    </w:p>
    <w:p w:rsidR="009C343E" w:rsidRPr="009C343E" w:rsidRDefault="009C343E" w:rsidP="009C34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5153E0" w:rsidRPr="00C02D04" w:rsidRDefault="00C02D04" w:rsidP="00D44C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02D04">
        <w:rPr>
          <w:rFonts w:ascii="TH SarabunPSK" w:hAnsi="TH SarabunPSK" w:cs="TH SarabunPSK"/>
          <w:b/>
          <w:bCs/>
          <w:sz w:val="36"/>
          <w:szCs w:val="36"/>
          <w:cs/>
        </w:rPr>
        <w:t>การพูดแสดงความคิดรูปแบบต่างๆ</w:t>
      </w:r>
      <w:r w:rsidRPr="00C02D04">
        <w:rPr>
          <w:rFonts w:ascii="TH SarabunPSK" w:hAnsi="TH SarabunPSK" w:cs="TH SarabunPSK"/>
          <w:b/>
          <w:bCs/>
          <w:sz w:val="36"/>
          <w:szCs w:val="36"/>
        </w:rPr>
        <w:t>(Expression of opinion, ideas/wishes/offering helps, etc.)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ภาษาเพื่อแสดงความคิดเห็นความต้องการ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การแสดงความคิดเห็น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เห็นด้วย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ไม่เห็นด้วย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ยอมรับ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ไม่ยอมรับ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</w:rPr>
        <w:t>Agreement/Disagreement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Agreement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เป็นรูปแบบของการสนทนาที่มีความเห็นพ้องด้วย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เมื่อฝ่ายหนึ่งแสดงความเห็น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อาจอยู่ในรูปประโยคบอกเล่าธรรมดา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และคู่สนทนา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ก็แสดงความเห็นด้วย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และสำนวนที่ใช้ในการแสดงความเห็นด้วย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อาจเลือกใช้ตามโอกาสอันสมควร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I think so.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ฉันก็คิดอย่างนั้น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I agree with you.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ฉันเห็นด้วย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you are right.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คุณพูดถูก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I think you are right.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คิดว่าคุณพูดถูก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that’s my opinion too.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ความเห็นฉันก็เป็นเช่นนั้นแหละ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Disagreement </w:t>
      </w:r>
      <w:r w:rsidRPr="00C02D04">
        <w:rPr>
          <w:rFonts w:ascii="TH SarabunPSK" w:hAnsi="TH SarabunPSK" w:cs="TH SarabunPSK"/>
          <w:sz w:val="32"/>
          <w:szCs w:val="32"/>
          <w:cs/>
        </w:rPr>
        <w:t>คือ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คำพูดที่ใช้ในการสนทนาอีกลักษณะหนึ่ง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เป็นคำพูดที่มีความหมายในทำนอง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ขัดแย้ง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หรือไม่เห็นด้วยกับความเห็นของคู่สนทนา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ซึ่งจะต้องมีศิลปะในการพูด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เพื่อไม่ให้เป็นการขัดแย้ง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และจะทำให้การสนทนาเป็นไปอย่างราบรื่น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และคำพูดที่ใช้ในการแสดงความไม่เห็นด้วย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อาจเลือกใช้ในโอกาสอันสมควร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No, I don’t think so. </w:t>
      </w:r>
      <w:r w:rsidRPr="00C02D04">
        <w:rPr>
          <w:rFonts w:ascii="TH SarabunPSK" w:hAnsi="TH SarabunPSK" w:cs="TH SarabunPSK"/>
          <w:sz w:val="32"/>
          <w:szCs w:val="32"/>
          <w:cs/>
        </w:rPr>
        <w:t>ไม่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ฉันไม่คิดอย่างนั้น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Well, I really don’t think so. </w:t>
      </w:r>
      <w:r w:rsidRPr="00C02D04">
        <w:rPr>
          <w:rFonts w:ascii="TH SarabunPSK" w:hAnsi="TH SarabunPSK" w:cs="TH SarabunPSK"/>
          <w:sz w:val="32"/>
          <w:szCs w:val="32"/>
          <w:cs/>
        </w:rPr>
        <w:t>เอ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ฉันไม่ได้คิดเช่นนั้นจริงๆ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No, I don’t agree with you. </w:t>
      </w:r>
      <w:r w:rsidRPr="00C02D04">
        <w:rPr>
          <w:rFonts w:ascii="TH SarabunPSK" w:hAnsi="TH SarabunPSK" w:cs="TH SarabunPSK"/>
          <w:sz w:val="32"/>
          <w:szCs w:val="32"/>
          <w:cs/>
        </w:rPr>
        <w:t>ไม่ล่ะ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ฉันไม่เห็นด้วยกับคุณ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No, I don’t think you are right. </w:t>
      </w:r>
      <w:r w:rsidRPr="00C02D04">
        <w:rPr>
          <w:rFonts w:ascii="TH SarabunPSK" w:hAnsi="TH SarabunPSK" w:cs="TH SarabunPSK"/>
          <w:sz w:val="32"/>
          <w:szCs w:val="32"/>
          <w:cs/>
        </w:rPr>
        <w:t>ไม่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ฉันไม่คิดว่าคุณถูกนะ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I can’t say I agree with you.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ฉันไม่สามารถจะพูดได้ว่า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เห็นด้วยกับคุณ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C02D04" w:rsidRPr="00C02D04" w:rsidRDefault="004F0DF6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C02D04" w:rsidRPr="00C02D04">
        <w:rPr>
          <w:rFonts w:ascii="TH SarabunPSK" w:hAnsi="TH SarabunPSK" w:cs="TH SarabunPSK"/>
          <w:sz w:val="32"/>
          <w:szCs w:val="32"/>
        </w:rPr>
        <w:t>. A : What would you like some drink 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B : I’d like some more coffee.</w:t>
      </w:r>
    </w:p>
    <w:p w:rsidR="00C02D04" w:rsidRPr="00C02D04" w:rsidRDefault="004F0DF6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C02D04" w:rsidRPr="00C02D04">
        <w:rPr>
          <w:rFonts w:ascii="TH SarabunPSK" w:hAnsi="TH SarabunPSK" w:cs="TH SarabunPSK"/>
          <w:sz w:val="32"/>
          <w:szCs w:val="32"/>
        </w:rPr>
        <w:t>. A : Where do you go ?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B : I want to go to school.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การแสดงความช่วยเหลือและบริการผู้อื่นรวมทั้งตอบรับ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</w:rPr>
        <w:t>(Can I help you?/Yes, of course)</w:t>
      </w:r>
    </w:p>
    <w:p w:rsidR="00C02D04" w:rsidRPr="00C02D04" w:rsidRDefault="00C02D04" w:rsidP="009C34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การใช้ชีวิตประจำวันของคนเราต้องเกี่ยวข้องกับการจับจ่ายใช้สอยไม่ว่าจะเป็นอาหารเครื่องดื่ม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เสื้อผ้า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และของใช้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ตลอดจนยารักษาโรค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การแสดงความช่วยเหลือและบริการผู้อื่นจำแนกออกตามสถานการณ์ต่างๆ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มักนิยมใช้สำนวนที่ใช้ถาม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</w:p>
    <w:p w:rsidR="00C02D04" w:rsidRPr="005153E0" w:rsidRDefault="00C02D04" w:rsidP="009C34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การกล่าวขอบคุณและตอบรับ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(Thank you./You’re welcome)</w:t>
      </w:r>
      <w:r w:rsidRPr="00C02D04">
        <w:rPr>
          <w:rFonts w:ascii="TH SarabunPSK" w:hAnsi="TH SarabunPSK" w:cs="TH SarabunPSK"/>
          <w:sz w:val="32"/>
          <w:szCs w:val="32"/>
          <w:cs/>
        </w:rPr>
        <w:t>การกล่าวขอบใจ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เป็นความจำเป็นในโอกาสที่บุคคลอื่นทำคุณประโยชน์หรือได้เอื้อเฟื้อช่วยเหลือ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โดยการแสดงออกทางวาจา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โดยการขอบใจและซาบซึ้ง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ดังสำนวนต่อไปนี้</w:t>
      </w:r>
    </w:p>
    <w:p w:rsidR="00C02D04" w:rsidRPr="005153E0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การพูดขออนุญาตและตอบรับ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(May I come in ?/Yes you can)</w:t>
      </w:r>
      <w:r w:rsidRPr="00C02D04">
        <w:rPr>
          <w:rFonts w:ascii="TH SarabunPSK" w:hAnsi="TH SarabunPSK" w:cs="TH SarabunPSK"/>
          <w:sz w:val="32"/>
          <w:szCs w:val="32"/>
          <w:cs/>
        </w:rPr>
        <w:t>การพูดเพื่อขออนุญาต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เป็นมารยาทที่พึงกระทำ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เมื่อต้องการทำอะไร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และสำนวนที่มักใช้กันทั่วไปมีดังนี้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May I interrupt you for a moment ? </w:t>
      </w:r>
      <w:r w:rsidRPr="00C02D04">
        <w:rPr>
          <w:rFonts w:ascii="TH SarabunPSK" w:hAnsi="TH SarabunPSK" w:cs="TH SarabunPSK"/>
          <w:sz w:val="32"/>
          <w:szCs w:val="32"/>
          <w:cs/>
        </w:rPr>
        <w:t>ขออนุญาต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ฉันขอขัดจังหวะคุณสักครู่ได้ไหม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May I come in ? </w:t>
      </w:r>
      <w:r w:rsidRPr="00C02D04">
        <w:rPr>
          <w:rFonts w:ascii="TH SarabunPSK" w:hAnsi="TH SarabunPSK" w:cs="TH SarabunPSK"/>
          <w:sz w:val="32"/>
          <w:szCs w:val="32"/>
          <w:cs/>
        </w:rPr>
        <w:t>ขออนุญาตเข้าข้างในได้ไหม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Can I borrow your pen?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ฉันขอยืมปากกาคุณได้ไหม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(It’s) my pleasure. </w:t>
      </w:r>
      <w:r w:rsidRPr="00C02D04">
        <w:rPr>
          <w:rFonts w:ascii="TH SarabunPSK" w:hAnsi="TH SarabunPSK" w:cs="TH SarabunPSK"/>
          <w:sz w:val="32"/>
          <w:szCs w:val="32"/>
          <w:cs/>
        </w:rPr>
        <w:t>ฉันยินดี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Don’t mention it. </w:t>
      </w:r>
      <w:r w:rsidRPr="00C02D04">
        <w:rPr>
          <w:rFonts w:ascii="TH SarabunPSK" w:hAnsi="TH SarabunPSK" w:cs="TH SarabunPSK"/>
          <w:sz w:val="32"/>
          <w:szCs w:val="32"/>
          <w:cs/>
        </w:rPr>
        <w:t>ไม่เป็นไร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you can. </w:t>
      </w:r>
      <w:r w:rsidRPr="00C02D04">
        <w:rPr>
          <w:rFonts w:ascii="TH SarabunPSK" w:hAnsi="TH SarabunPSK" w:cs="TH SarabunPSK"/>
          <w:sz w:val="32"/>
          <w:szCs w:val="32"/>
          <w:cs/>
        </w:rPr>
        <w:t>ใช่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คุณมีความสามารถ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สำนวนที่มักใช้ในการกล่าวตอบรับ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Yes, of course. </w:t>
      </w:r>
      <w:r w:rsidRPr="00C02D04">
        <w:rPr>
          <w:rFonts w:ascii="TH SarabunPSK" w:hAnsi="TH SarabunPSK" w:cs="TH SarabunPSK"/>
          <w:sz w:val="32"/>
          <w:szCs w:val="32"/>
          <w:cs/>
        </w:rPr>
        <w:t>ได้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แน่นอน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Certainly. </w:t>
      </w:r>
      <w:r w:rsidRPr="00C02D04">
        <w:rPr>
          <w:rFonts w:ascii="TH SarabunPSK" w:hAnsi="TH SarabunPSK" w:cs="TH SarabunPSK"/>
          <w:sz w:val="32"/>
          <w:szCs w:val="32"/>
          <w:cs/>
        </w:rPr>
        <w:t>แน่นอน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Sure. </w:t>
      </w:r>
      <w:r w:rsidRPr="00C02D04">
        <w:rPr>
          <w:rFonts w:ascii="TH SarabunPSK" w:hAnsi="TH SarabunPSK" w:cs="TH SarabunPSK"/>
          <w:sz w:val="32"/>
          <w:szCs w:val="32"/>
          <w:cs/>
        </w:rPr>
        <w:t>ได้เลย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 xml:space="preserve">Go ahead. </w:t>
      </w:r>
      <w:r w:rsidRPr="00C02D04">
        <w:rPr>
          <w:rFonts w:ascii="TH SarabunPSK" w:hAnsi="TH SarabunPSK" w:cs="TH SarabunPSK"/>
          <w:sz w:val="32"/>
          <w:szCs w:val="32"/>
          <w:cs/>
        </w:rPr>
        <w:t>ตามสบาย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บทสนทนา</w:t>
      </w:r>
    </w:p>
    <w:p w:rsidR="00C02D04" w:rsidRPr="00C02D04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A : Can I borrow your pen?</w:t>
      </w:r>
    </w:p>
    <w:p w:rsidR="005153E0" w:rsidRDefault="00C02D04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B : Yes, of course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.</w:t>
      </w:r>
    </w:p>
    <w:p w:rsidR="00C02D04" w:rsidRPr="00C02D04" w:rsidRDefault="00C02D04" w:rsidP="009C34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การพูดขอโทษและตอบรับ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(Sorry / Don’t worry)</w:t>
      </w:r>
      <w:r w:rsidRPr="00C02D04">
        <w:rPr>
          <w:rFonts w:ascii="TH SarabunPSK" w:hAnsi="TH SarabunPSK" w:cs="TH SarabunPSK"/>
          <w:sz w:val="32"/>
          <w:szCs w:val="32"/>
          <w:cs/>
        </w:rPr>
        <w:t>การกล่าวคำขอโทษ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เป็นการแสดงความเสียใจ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และการขออภัย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เป็นมารยาทอันดียิ่งที่ต้องแสดงออกเป็นประจำ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เมื่อกระทำผิดไป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แม้จะเป็นเรื่องเล็กน้อยก็ตาม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F0DF6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b/>
          <w:bCs/>
          <w:sz w:val="32"/>
          <w:szCs w:val="32"/>
          <w:cs/>
        </w:rPr>
        <w:t>การพูดแทรกอย่างสุภาพ</w:t>
      </w:r>
      <w:r w:rsidRPr="00C02D04">
        <w:rPr>
          <w:rFonts w:ascii="TH SarabunPSK" w:hAnsi="TH SarabunPSK" w:cs="TH SarabunPSK"/>
          <w:b/>
          <w:bCs/>
          <w:sz w:val="32"/>
          <w:szCs w:val="32"/>
        </w:rPr>
        <w:t xml:space="preserve"> (Excuse me)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การพูดแทรกอย่างสุภาพ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เป็นสิ่งที่จำเป็นมาก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เพราะสิ่งเหล่านี้จะบ่งบอกถึงวัฒนธรรมที่ดี</w:t>
      </w:r>
    </w:p>
    <w:p w:rsidR="00C02D04" w:rsidRPr="00C02D04" w:rsidRDefault="00C02D04" w:rsidP="00C02D0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  <w:cs/>
        </w:rPr>
        <w:t>งามที่ทุกคนควรกระทำให้เกิดเป็นนิสัย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และสำนวนที่มักใช้ในการพูดแทรกอย่างสุภาพมีดังนี้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Excuse me, sir. Could you speak louder?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ขอโทษครับ</w:t>
      </w:r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คุณผู้ชายกรุณาพูดเสียงดังหน่อยได้ไหม</w:t>
      </w:r>
    </w:p>
    <w:p w:rsidR="00C02D04" w:rsidRP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Excuse me, madam. Could you show me that book?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ขอโทษครับ</w:t>
      </w:r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คุณผู้หญิงกรุณาโชว์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หนังสือของคุณให้ฉันดูได้ไหม</w:t>
      </w:r>
    </w:p>
    <w:p w:rsidR="00C02D04" w:rsidRDefault="00C02D04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02D04">
        <w:rPr>
          <w:rFonts w:ascii="TH SarabunPSK" w:hAnsi="TH SarabunPSK" w:cs="TH SarabunPSK"/>
          <w:sz w:val="32"/>
          <w:szCs w:val="32"/>
        </w:rPr>
        <w:t>Excuse me, how far is it to the airport?</w:t>
      </w:r>
      <w:r w:rsidRPr="00C02D04">
        <w:rPr>
          <w:rFonts w:ascii="TH SarabunPSK" w:hAnsi="TH SarabunPSK" w:cs="TH SarabunPSK"/>
          <w:sz w:val="32"/>
          <w:szCs w:val="32"/>
          <w:cs/>
        </w:rPr>
        <w:t>ขอโทษครับ</w:t>
      </w:r>
      <w:r w:rsidRPr="00C02D04">
        <w:rPr>
          <w:rFonts w:ascii="TH SarabunPSK" w:hAnsi="TH SarabunPSK" w:cs="TH SarabunPSK"/>
          <w:sz w:val="32"/>
          <w:szCs w:val="32"/>
        </w:rPr>
        <w:t>/</w:t>
      </w:r>
      <w:r w:rsidRPr="00C02D04">
        <w:rPr>
          <w:rFonts w:ascii="TH SarabunPSK" w:hAnsi="TH SarabunPSK" w:cs="TH SarabunPSK"/>
          <w:sz w:val="32"/>
          <w:szCs w:val="32"/>
          <w:cs/>
        </w:rPr>
        <w:t>ค่ะ</w:t>
      </w:r>
      <w:r w:rsidRPr="00C02D04">
        <w:rPr>
          <w:rFonts w:ascii="TH SarabunPSK" w:hAnsi="TH SarabunPSK" w:cs="TH SarabunPSK"/>
          <w:sz w:val="32"/>
          <w:szCs w:val="32"/>
        </w:rPr>
        <w:t xml:space="preserve"> </w:t>
      </w:r>
      <w:r w:rsidRPr="00C02D04">
        <w:rPr>
          <w:rFonts w:ascii="TH SarabunPSK" w:hAnsi="TH SarabunPSK" w:cs="TH SarabunPSK"/>
          <w:sz w:val="32"/>
          <w:szCs w:val="32"/>
          <w:cs/>
        </w:rPr>
        <w:t>จากตรงนี้ถึงสนามบินไกลแค่ไหน</w:t>
      </w:r>
    </w:p>
    <w:p w:rsidR="00D44CAD" w:rsidRPr="00C02D04" w:rsidRDefault="00D44CAD" w:rsidP="005153E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F0DF6" w:rsidRPr="004F0DF6" w:rsidRDefault="004F0DF6" w:rsidP="00D44CA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F0DF6">
        <w:rPr>
          <w:rFonts w:ascii="TH SarabunPSK" w:hAnsi="TH SarabunPSK" w:cs="TH SarabunPSK"/>
          <w:b/>
          <w:bCs/>
          <w:sz w:val="36"/>
          <w:szCs w:val="36"/>
          <w:cs/>
        </w:rPr>
        <w:t>อดีตกาล</w:t>
      </w:r>
      <w:r w:rsidRPr="004F0DF6">
        <w:rPr>
          <w:rFonts w:ascii="TH SarabunPSK" w:hAnsi="TH SarabunPSK" w:cs="TH SarabunPSK"/>
          <w:b/>
          <w:bCs/>
          <w:sz w:val="36"/>
          <w:szCs w:val="36"/>
        </w:rPr>
        <w:t>( Past Tense)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Past Simple Tense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Past Simple Tense </w:t>
      </w:r>
      <w:r w:rsidRPr="004F0DF6">
        <w:rPr>
          <w:rFonts w:ascii="TH SarabunPSK" w:hAnsi="TH SarabunPSK" w:cs="TH SarabunPSK"/>
          <w:b/>
          <w:bCs/>
          <w:sz w:val="32"/>
          <w:szCs w:val="32"/>
          <w:cs/>
        </w:rPr>
        <w:t>คือ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b/>
          <w:bCs/>
          <w:sz w:val="32"/>
          <w:szCs w:val="32"/>
          <w:cs/>
        </w:rPr>
        <w:t>ประโยคที่แสดงเหตุการณ์ที่เกิดขึ้นและสิ้นสุดแล้วในอดีต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</w:rPr>
        <w:t>Subject + V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+ Object + (adv. Of place) + (adv. Of time)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4F0DF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เหตุการณ์ที่เกิดขึ้นในอดีตและจบลงไปแล้วก่อนพูดประโยคนั้น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</w:rPr>
        <w:lastRenderedPageBreak/>
        <w:t xml:space="preserve">He spoke </w:t>
      </w:r>
      <w:r w:rsidRPr="004F0DF6">
        <w:rPr>
          <w:rFonts w:ascii="TH SarabunPSK" w:hAnsi="TH SarabunPSK" w:cs="TH SarabunPSK"/>
          <w:sz w:val="32"/>
          <w:szCs w:val="32"/>
          <w:cs/>
        </w:rPr>
        <w:t>เขาเป็นคนพูด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</w:rPr>
        <w:t xml:space="preserve">She came here yesterday </w:t>
      </w:r>
      <w:r w:rsidRPr="004F0DF6">
        <w:rPr>
          <w:rFonts w:ascii="TH SarabunPSK" w:hAnsi="TH SarabunPSK" w:cs="TH SarabunPSK"/>
          <w:sz w:val="32"/>
          <w:szCs w:val="32"/>
          <w:cs/>
        </w:rPr>
        <w:t>เธอมาที่นี่เมื่อวานนี้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4F0DF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แสดงการกระทำที่กระทำเป็นประจำในอดีต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โดยมีคำที่แสดงความบ่อย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ความเป็น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  <w:cs/>
        </w:rPr>
        <w:t>ประจำอยู่ด้วย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</w:rPr>
        <w:t xml:space="preserve">He always got up late when he was young </w:t>
      </w:r>
      <w:r w:rsidRPr="004F0DF6">
        <w:rPr>
          <w:rFonts w:ascii="TH SarabunPSK" w:hAnsi="TH SarabunPSK" w:cs="TH SarabunPSK"/>
          <w:sz w:val="32"/>
          <w:szCs w:val="32"/>
          <w:cs/>
        </w:rPr>
        <w:t>เมื่อตอนเด็ก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ๆ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เขามาสายบ่อย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Past Continuous Tense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</w:rPr>
        <w:t xml:space="preserve">Past Continuous Tense </w:t>
      </w:r>
      <w:r w:rsidRPr="004F0DF6">
        <w:rPr>
          <w:rFonts w:ascii="TH SarabunPSK" w:hAnsi="TH SarabunPSK" w:cs="TH SarabunPSK"/>
          <w:sz w:val="32"/>
          <w:szCs w:val="32"/>
          <w:cs/>
        </w:rPr>
        <w:t>หรืออีกอย่างหนึ่งเรียกว่า</w:t>
      </w:r>
      <w:r w:rsidRPr="004F0DF6">
        <w:rPr>
          <w:rFonts w:ascii="TH SarabunPSK" w:hAnsi="TH SarabunPSK" w:cs="TH SarabunPSK"/>
          <w:sz w:val="32"/>
          <w:szCs w:val="32"/>
        </w:rPr>
        <w:t xml:space="preserve"> Past Progressive Tense </w:t>
      </w:r>
      <w:r w:rsidRPr="004F0DF6">
        <w:rPr>
          <w:rFonts w:ascii="TH SarabunPSK" w:hAnsi="TH SarabunPSK" w:cs="TH SarabunPSK"/>
          <w:sz w:val="32"/>
          <w:szCs w:val="32"/>
          <w:cs/>
        </w:rPr>
        <w:t>เป็น</w:t>
      </w:r>
      <w:r w:rsidRPr="004F0DF6">
        <w:rPr>
          <w:rFonts w:ascii="TH SarabunPSK" w:hAnsi="TH SarabunPSK" w:cs="TH SarabunPSK"/>
          <w:sz w:val="32"/>
          <w:szCs w:val="32"/>
        </w:rPr>
        <w:t xml:space="preserve">Tense </w:t>
      </w:r>
      <w:r w:rsidRPr="004F0DF6">
        <w:rPr>
          <w:rFonts w:ascii="TH SarabunPSK" w:hAnsi="TH SarabunPSK" w:cs="TH SarabunPSK"/>
          <w:sz w:val="32"/>
          <w:szCs w:val="32"/>
          <w:cs/>
        </w:rPr>
        <w:t>ที่ใช้แสดงเหตุการณ์ที่กำลังเกิดขึ้น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ณ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ช่วงเวลาหนึ่งในอดีตหรือมีเหตุการณ์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เหตุการณ์กำลังเกิดขึ้นพร้อมกัน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ณ</w:t>
      </w:r>
      <w:r w:rsidRPr="004F0DF6">
        <w:rPr>
          <w:rFonts w:ascii="TH SarabunPSK" w:hAnsi="TH SarabunPSK" w:cs="TH SarabunPSK"/>
          <w:sz w:val="32"/>
          <w:szCs w:val="32"/>
        </w:rPr>
        <w:t xml:space="preserve"> </w:t>
      </w:r>
      <w:r w:rsidRPr="004F0DF6">
        <w:rPr>
          <w:rFonts w:ascii="TH SarabunPSK" w:hAnsi="TH SarabunPSK" w:cs="TH SarabunPSK"/>
          <w:sz w:val="32"/>
          <w:szCs w:val="32"/>
          <w:cs/>
        </w:rPr>
        <w:t>ช่วงเวลาหนึ่งในอดีต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 Past Continuous Tense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</w:rPr>
        <w:t>Subject + V.to be + V.ing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F0DF6">
        <w:rPr>
          <w:rFonts w:ascii="TH SarabunPSK" w:hAnsi="TH SarabunPSK" w:cs="TH SarabunPSK"/>
          <w:b/>
          <w:bCs/>
          <w:sz w:val="32"/>
          <w:szCs w:val="32"/>
          <w:cs/>
        </w:rPr>
        <w:t>เช่น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</w:rPr>
        <w:t xml:space="preserve">We 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were playing </w:t>
      </w:r>
      <w:r w:rsidRPr="004F0DF6">
        <w:rPr>
          <w:rFonts w:ascii="TH SarabunPSK" w:hAnsi="TH SarabunPSK" w:cs="TH SarabunPSK"/>
          <w:sz w:val="32"/>
          <w:szCs w:val="32"/>
        </w:rPr>
        <w:t xml:space="preserve">in the garden. </w:t>
      </w:r>
      <w:r w:rsidRPr="004F0DF6">
        <w:rPr>
          <w:rFonts w:ascii="TH SarabunPSK" w:hAnsi="TH SarabunPSK" w:cs="TH SarabunPSK"/>
          <w:sz w:val="32"/>
          <w:szCs w:val="32"/>
          <w:cs/>
        </w:rPr>
        <w:t>เรากำลังเล่นอยู่ในสวน</w:t>
      </w:r>
    </w:p>
    <w:p w:rsidR="004F0DF6" w:rsidRPr="004F0DF6" w:rsidRDefault="004F0DF6" w:rsidP="004F0DF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F0DF6">
        <w:rPr>
          <w:rFonts w:ascii="TH SarabunPSK" w:hAnsi="TH SarabunPSK" w:cs="TH SarabunPSK"/>
          <w:sz w:val="32"/>
          <w:szCs w:val="32"/>
        </w:rPr>
        <w:t xml:space="preserve">He </w:t>
      </w:r>
      <w:r w:rsidRPr="004F0DF6">
        <w:rPr>
          <w:rFonts w:ascii="TH SarabunPSK" w:hAnsi="TH SarabunPSK" w:cs="TH SarabunPSK"/>
          <w:b/>
          <w:bCs/>
          <w:sz w:val="32"/>
          <w:szCs w:val="32"/>
        </w:rPr>
        <w:t xml:space="preserve">was singing </w:t>
      </w:r>
      <w:r w:rsidRPr="004F0DF6">
        <w:rPr>
          <w:rFonts w:ascii="TH SarabunPSK" w:hAnsi="TH SarabunPSK" w:cs="TH SarabunPSK"/>
          <w:sz w:val="32"/>
          <w:szCs w:val="32"/>
        </w:rPr>
        <w:t xml:space="preserve">a song. </w:t>
      </w:r>
      <w:r w:rsidRPr="004F0DF6">
        <w:rPr>
          <w:rFonts w:ascii="TH SarabunPSK" w:hAnsi="TH SarabunPSK" w:cs="TH SarabunPSK"/>
          <w:sz w:val="32"/>
          <w:szCs w:val="32"/>
          <w:cs/>
        </w:rPr>
        <w:t>เขากำลังร้องเพลง</w:t>
      </w:r>
    </w:p>
    <w:p w:rsidR="00C02D04" w:rsidRDefault="00C02D04" w:rsidP="004F0DF6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D44CAD" w:rsidRDefault="009C343E" w:rsidP="004F0DF6">
      <w:pPr>
        <w:pStyle w:val="a3"/>
        <w:spacing w:after="0"/>
        <w:ind w:left="0"/>
        <w:rPr>
          <w:rFonts w:ascii="TH SarabunPSK" w:hAnsi="TH SarabunPSK" w:cs="TH SarabunPSK"/>
          <w:b/>
          <w:bCs/>
          <w:sz w:val="36"/>
          <w:szCs w:val="36"/>
        </w:rPr>
      </w:pPr>
      <w:r w:rsidRPr="009C343E">
        <w:rPr>
          <w:rFonts w:ascii="TH SarabunPSK" w:hAnsi="TH SarabunPSK" w:cs="TH SarabunPSK" w:hint="cs"/>
          <w:b/>
          <w:bCs/>
          <w:sz w:val="36"/>
          <w:szCs w:val="36"/>
          <w:cs/>
        </w:rPr>
        <w:t>๒.</w:t>
      </w:r>
      <w:r w:rsidR="009A3088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9C343E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กิจกรรมปรับพื้นฐานสามารถนำความรู้ไปใช้ให้มากน้อยเพียงใด</w:t>
      </w:r>
    </w:p>
    <w:p w:rsidR="009C343E" w:rsidRDefault="009C343E" w:rsidP="00AE20C2">
      <w:pPr>
        <w:pStyle w:val="a3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สามารถนำความรู้ไปประยุกต์ใช้ในการเรียนของตนเองได้  เพราะต้องเรียนวิชาภาษาอังกฤษและเป็นวิชาที่เนื้อหายาก</w:t>
      </w:r>
    </w:p>
    <w:p w:rsidR="009C343E" w:rsidRDefault="009C343E" w:rsidP="00AE20C2">
      <w:pPr>
        <w:pStyle w:val="a3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๒.สามารถนำความรู้ไปประยุกต์ใช้ได้มาก  ไม่ว่าจะเป็นการเรียนหรือการทำงาน</w:t>
      </w:r>
      <w:r w:rsidR="00AE20C2">
        <w:rPr>
          <w:rFonts w:ascii="TH SarabunPSK" w:hAnsi="TH SarabunPSK" w:cs="TH SarabunPSK" w:hint="cs"/>
          <w:sz w:val="32"/>
          <w:szCs w:val="32"/>
          <w:cs/>
        </w:rPr>
        <w:t>ต่างๆ</w:t>
      </w:r>
    </w:p>
    <w:p w:rsidR="009C343E" w:rsidRDefault="009C343E" w:rsidP="00AE20C2">
      <w:pPr>
        <w:pStyle w:val="a3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๓.สามารถนำความรู้ที่ได้รับไปให้ในการศึกษาในระดับที่สูงต่อไป</w:t>
      </w:r>
    </w:p>
    <w:p w:rsidR="009C343E" w:rsidRDefault="009C343E" w:rsidP="00AE20C2">
      <w:pPr>
        <w:pStyle w:val="a3"/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๔.ได้รับความรู้เพิ่มเติมจากการเรียนกิจกรรมปรับพื้นฐาน</w:t>
      </w:r>
      <w:r w:rsidR="00AE20C2">
        <w:rPr>
          <w:rFonts w:ascii="TH SarabunPSK" w:hAnsi="TH SarabunPSK" w:cs="TH SarabunPSK" w:hint="cs"/>
          <w:sz w:val="32"/>
          <w:szCs w:val="32"/>
          <w:cs/>
        </w:rPr>
        <w:t>ครั้งนี้มาก</w:t>
      </w:r>
    </w:p>
    <w:p w:rsidR="00AE20C2" w:rsidRDefault="00AE20C2" w:rsidP="00AE20C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AE20C2">
        <w:rPr>
          <w:rFonts w:ascii="TH SarabunPSK" w:hAnsi="TH SarabunPSK" w:cs="TH SarabunPSK" w:hint="cs"/>
          <w:b/>
          <w:bCs/>
          <w:sz w:val="36"/>
          <w:szCs w:val="36"/>
          <w:cs/>
        </w:rPr>
        <w:t>๓.</w:t>
      </w:r>
      <w:r w:rsidR="009A3088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AE20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กิจกรรมปรับพื้นฐานรายวิชาภาษาอังกฤษตรงกับความต้องการเพียงใด</w:t>
      </w:r>
    </w:p>
    <w:p w:rsidR="00AE20C2" w:rsidRDefault="00AE20C2" w:rsidP="00AE20C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ตรงกับความต้องการมาก  เพราะได้ทบทวนพื้นฐานความเดิมและได้ความรู้เพิ่มเติมขึ้น</w:t>
      </w:r>
    </w:p>
    <w:p w:rsidR="00AE20C2" w:rsidRDefault="00AE20C2" w:rsidP="00AE20C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๒.ตรงกับความต้องการ  ทำให้มีความรู้มากขึ้น  สามารถอ่านออก</w:t>
      </w:r>
    </w:p>
    <w:p w:rsidR="00AE20C2" w:rsidRDefault="00AE20C2" w:rsidP="00AE20C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๓.ตรงกับความต้องการมาก อยากให้สอนอีกจะได้เข้าใจในเนื้อหาในรายวิชามากขึ้น</w:t>
      </w:r>
    </w:p>
    <w:p w:rsidR="00AE20C2" w:rsidRDefault="00AE20C2" w:rsidP="00AE20C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๔.ตรงกับความต้องการมากขึ้น  เพราะได้รื้อฟื้นความรู้ต่างๆ  และได้นำความรู้จากการเรียนกิจกรรมปรับพื้นฐานครั้งนี้มาใช้ให้เกิดประโยชน์ให้ได้มากที่สุด</w:t>
      </w:r>
    </w:p>
    <w:p w:rsidR="008D3BC3" w:rsidRDefault="008D3BC3" w:rsidP="008D3BC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๕.ตรงกับความต้องการเพราะรายวิชาภาอังกฤษเป็นวิชาที่สำคัญมากต้องศึกษาให้ชัดเจนจึงจะนำไปใช้ได้</w:t>
      </w:r>
    </w:p>
    <w:p w:rsidR="008D3BC3" w:rsidRDefault="008D3BC3" w:rsidP="008D3BC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๖.ตรงกับความต้องการและนำความรู้ไปใช้ในชีวิตประจำวันได้  จึงรู้สึกดีที่ได้เรียนกิจกรรมปรับพื้นฐานวิชาภาษาอังกฤษ</w:t>
      </w:r>
    </w:p>
    <w:p w:rsidR="009A3088" w:rsidRDefault="009A3088" w:rsidP="009A308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A30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๔.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9A3088">
        <w:rPr>
          <w:rFonts w:ascii="TH SarabunPSK" w:hAnsi="TH SarabunPSK" w:cs="TH SarabunPSK" w:hint="cs"/>
          <w:b/>
          <w:bCs/>
          <w:sz w:val="36"/>
          <w:szCs w:val="36"/>
          <w:cs/>
        </w:rPr>
        <w:t>ท่านต้องการเรียนปรับพื้นฐานวิชาใดบ้าง</w:t>
      </w:r>
    </w:p>
    <w:p w:rsidR="009A3088" w:rsidRDefault="009A3088" w:rsidP="009A30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๑.ต้องการปรับพื้นฐานในรายวิชาคณิตศาสตร์  รายวิชาวิทยาศาสตร์  และวิชาภาษาไทย</w:t>
      </w:r>
    </w:p>
    <w:p w:rsidR="009A3088" w:rsidRDefault="009A3088" w:rsidP="009A30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๒.ต้องการปรับพื้นฐานทุกวิชาที่ลงทะเบียนในแต่ละภาคเรียน</w:t>
      </w:r>
    </w:p>
    <w:p w:rsidR="00883F9A" w:rsidRDefault="009A3088" w:rsidP="009A3088">
      <w:pPr>
        <w:spacing w:after="0"/>
        <w:rPr>
          <w:rFonts w:ascii="TH SarabunPSK" w:hAnsi="TH SarabunPSK" w:cs="TH SarabunPSK"/>
          <w:sz w:val="32"/>
          <w:szCs w:val="32"/>
        </w:rPr>
      </w:pPr>
      <w:r w:rsidRPr="00883F9A">
        <w:rPr>
          <w:rFonts w:ascii="TH SarabunPSK" w:hAnsi="TH SarabunPSK" w:cs="TH SarabunPSK" w:hint="cs"/>
          <w:b/>
          <w:bCs/>
          <w:sz w:val="36"/>
          <w:szCs w:val="36"/>
          <w:cs/>
        </w:rPr>
        <w:t>๒.สรุปผลการประเมินการจัดกิจกรรม  เป็นการสอบถามความคิดเห็นของผู้เข้าร่วมกิจกรรมแบบถามแบ่งเป็น ๔  ระดับ  คือ  ดีมาก  ดี  พอใช้  และควรปรับปรุง  แบบสอบถามประกอบด้วย ๒ ส่วน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คือ</w:t>
      </w:r>
    </w:p>
    <w:p w:rsidR="00883F9A" w:rsidRDefault="009A3088" w:rsidP="009A30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="00883F9A">
        <w:rPr>
          <w:rFonts w:ascii="TH SarabunPSK" w:hAnsi="TH SarabunPSK" w:cs="TH SarabunPSK" w:hint="cs"/>
          <w:sz w:val="32"/>
          <w:szCs w:val="32"/>
          <w:cs/>
        </w:rPr>
        <w:t>ข้อมูลทั่วไป  ๒. ความคิดเห็นต่อการจัดกิจกรรมการเรียนรู้ปรับพื้นฐานวิชาภาษาอังกฤษ</w:t>
      </w:r>
    </w:p>
    <w:p w:rsidR="00883F9A" w:rsidRPr="00883F9A" w:rsidRDefault="00883F9A" w:rsidP="00883F9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83F9A">
        <w:rPr>
          <w:rFonts w:ascii="TH SarabunPSK" w:hAnsi="TH SarabunPSK" w:cs="TH SarabunPSK" w:hint="cs"/>
          <w:b/>
          <w:bCs/>
          <w:sz w:val="32"/>
          <w:szCs w:val="32"/>
          <w:cs/>
        </w:rPr>
        <w:t>๑.ข้อมูลทั่วไป</w:t>
      </w:r>
    </w:p>
    <w:p w:rsidR="00883F9A" w:rsidRDefault="00883F9A" w:rsidP="00883F9A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66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๑ </w:t>
      </w:r>
      <w:r w:rsidRPr="00B6616B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ข้อมูลทั่วไปจำนวนและร้อยละข้อมูลทั่วไปผู้ตอบแบบสอบถาม</w:t>
      </w:r>
      <w:r w:rsidR="00A8628C">
        <w:rPr>
          <w:rFonts w:ascii="TH SarabunPSK" w:hAnsi="TH SarabunPSK" w:cs="TH SarabunPSK" w:hint="cs"/>
          <w:sz w:val="32"/>
          <w:szCs w:val="32"/>
          <w:cs/>
        </w:rPr>
        <w:t>()</w:t>
      </w:r>
    </w:p>
    <w:tbl>
      <w:tblPr>
        <w:tblStyle w:val="a4"/>
        <w:tblW w:w="0" w:type="auto"/>
        <w:tblInd w:w="720" w:type="dxa"/>
        <w:tblLook w:val="04A0"/>
      </w:tblPr>
      <w:tblGrid>
        <w:gridCol w:w="3302"/>
        <w:gridCol w:w="3270"/>
        <w:gridCol w:w="3270"/>
      </w:tblGrid>
      <w:tr w:rsidR="00883F9A" w:rsidTr="00883F9A">
        <w:tc>
          <w:tcPr>
            <w:tcW w:w="3520" w:type="dxa"/>
          </w:tcPr>
          <w:p w:rsidR="00883F9A" w:rsidRPr="00883F9A" w:rsidRDefault="00883F9A" w:rsidP="00883F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3F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521" w:type="dxa"/>
          </w:tcPr>
          <w:p w:rsidR="00883F9A" w:rsidRPr="00883F9A" w:rsidRDefault="00883F9A" w:rsidP="00883F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F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3521" w:type="dxa"/>
          </w:tcPr>
          <w:p w:rsidR="00883F9A" w:rsidRPr="00883F9A" w:rsidRDefault="00883F9A" w:rsidP="00883F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3F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83F9A" w:rsidTr="00883F9A">
        <w:tc>
          <w:tcPr>
            <w:tcW w:w="3520" w:type="dxa"/>
          </w:tcPr>
          <w:p w:rsidR="00883F9A" w:rsidRPr="00AF1EE5" w:rsidRDefault="0061252D" w:rsidP="00AF1EE5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1252D">
              <w:rPr>
                <w:noProof/>
              </w:rPr>
              <w:pict>
                <v:oval id="_x0000_s1026" style="position:absolute;left:0;text-align:left;margin-left:12.6pt;margin-top:19.75pt;width:16.75pt;height:17.55pt;z-index:251658240;mso-position-horizontal-relative:text;mso-position-vertical-relative:text"/>
              </w:pict>
            </w:r>
            <w:r w:rsidR="00AF1EE5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883F9A" w:rsidRPr="00AF1EE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</w:p>
          <w:p w:rsidR="00883F9A" w:rsidRDefault="00883F9A" w:rsidP="00883F9A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  <w:p w:rsidR="00883F9A" w:rsidRDefault="0061252D" w:rsidP="00883F9A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7" style="position:absolute;left:0;text-align:left;margin-left:12.6pt;margin-top:.7pt;width:16.75pt;height:17.55pt;z-index:251659264"/>
              </w:pict>
            </w:r>
            <w:r w:rsidR="00883F9A">
              <w:rPr>
                <w:rFonts w:ascii="TH SarabunPSK" w:hAnsi="TH SarabunPSK" w:cs="TH SarabunPSK" w:hint="cs"/>
                <w:sz w:val="32"/>
                <w:szCs w:val="32"/>
                <w:cs/>
              </w:rPr>
              <w:t>หญิง</w:t>
            </w:r>
          </w:p>
          <w:p w:rsidR="00883F9A" w:rsidRPr="00AF1EE5" w:rsidRDefault="00AF1EE5" w:rsidP="00AF1EE5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883F9A" w:rsidRPr="00AF1EE5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</w:t>
            </w:r>
          </w:p>
          <w:p w:rsidR="00883F9A" w:rsidRDefault="0061252D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9" style="position:absolute;left:0;text-align:left;margin-left:12.6pt;margin-top:17.9pt;width:16.75pt;height:17.55pt;z-index:251661312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8" style="position:absolute;left:0;text-align:left;margin-left:12.6pt;margin-top:.35pt;width:16.75pt;height:17.55pt;z-index:251660288"/>
              </w:pict>
            </w:r>
            <w:r w:rsidR="00883F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๑๖</w:t>
            </w:r>
            <w:r w:rsidR="00883F9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83F9A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  <w:p w:rsidR="00883F9A" w:rsidRDefault="0061252D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0" style="position:absolute;left:0;text-align:left;margin-left:12.6pt;margin-top:19.5pt;width:16.75pt;height:17.55pt;z-index:251662336"/>
              </w:pict>
            </w:r>
            <w:r w:rsidR="00883F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๓๑</w:t>
            </w:r>
            <w:r w:rsidR="00883F9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83F9A"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  <w:p w:rsidR="00883F9A" w:rsidRDefault="00883F9A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๔๖  ปีขึ้นไป</w:t>
            </w:r>
          </w:p>
          <w:p w:rsidR="00AF1EE5" w:rsidRDefault="0061252D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1" style="position:absolute;left:0;text-align:left;margin-left:7.85pt;margin-top:17.3pt;width:16.75pt;height:17.55pt;z-index:251663360"/>
              </w:pict>
            </w:r>
            <w:r w:rsidR="00AF1EE5">
              <w:rPr>
                <w:rFonts w:ascii="TH SarabunPSK" w:hAnsi="TH SarabunPSK" w:cs="TH SarabunPSK" w:hint="cs"/>
                <w:sz w:val="32"/>
                <w:szCs w:val="32"/>
                <w:cs/>
              </w:rPr>
              <w:t>๓.ระดับการศึกษา</w:t>
            </w:r>
          </w:p>
          <w:p w:rsidR="00AF1EE5" w:rsidRDefault="0061252D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2" style="position:absolute;left:0;text-align:left;margin-left:7.85pt;margin-top:18.1pt;width:16.75pt;height:17.55pt;z-index:251664384"/>
              </w:pict>
            </w:r>
            <w:r w:rsidR="00AF1E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ประถมศึกษา</w:t>
            </w:r>
          </w:p>
          <w:p w:rsidR="00AF1EE5" w:rsidRDefault="0061252D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3" style="position:absolute;left:0;text-align:left;margin-left:7.85pt;margin-top:19.75pt;width:16.75pt;height:17.55pt;z-index:251665408"/>
              </w:pict>
            </w:r>
            <w:r w:rsidR="00AF1E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มัธยมศึกษาตอนต้น</w:t>
            </w:r>
          </w:p>
          <w:p w:rsidR="00AF1EE5" w:rsidRPr="00883F9A" w:rsidRDefault="00AF1EE5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มัธยมศึกษาตอนปลาย</w:t>
            </w:r>
          </w:p>
        </w:tc>
        <w:tc>
          <w:tcPr>
            <w:tcW w:w="3521" w:type="dxa"/>
          </w:tcPr>
          <w:p w:rsidR="00883F9A" w:rsidRDefault="00883F9A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๑๔๔.๘๔</w:t>
            </w: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๒๕๐.๑๕</w:t>
            </w: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๓๙๕</w:t>
            </w:r>
          </w:p>
          <w:p w:rsidR="00FE1C97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6616B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C97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  <w:p w:rsidR="00B6616B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๓๓๒</w:t>
            </w:r>
          </w:p>
          <w:p w:rsidR="00B6616B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๔๒๗</w:t>
            </w:r>
          </w:p>
        </w:tc>
        <w:tc>
          <w:tcPr>
            <w:tcW w:w="3521" w:type="dxa"/>
          </w:tcPr>
          <w:p w:rsidR="00883F9A" w:rsidRDefault="00883F9A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๓๖.๖๗</w:t>
            </w: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๖๓.๓๓</w:t>
            </w: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C97" w:rsidRDefault="00FE1C97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A8628C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6616B" w:rsidRDefault="00B6616B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8628C" w:rsidRDefault="00A8628C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8C" w:rsidRDefault="00A8628C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๗.๘๔</w:t>
            </w:r>
          </w:p>
          <w:p w:rsidR="00A8628C" w:rsidRDefault="00A8628C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๘๔.๐๕</w:t>
            </w:r>
          </w:p>
          <w:p w:rsidR="00A8628C" w:rsidRDefault="00A8628C" w:rsidP="00883F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๑๐๘.๑๐</w:t>
            </w:r>
          </w:p>
        </w:tc>
      </w:tr>
    </w:tbl>
    <w:p w:rsidR="00883F9A" w:rsidRDefault="00883F9A" w:rsidP="00883F9A">
      <w:pPr>
        <w:spacing w:after="0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B6616B" w:rsidRDefault="00A8628C" w:rsidP="00B6616B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B6616B">
        <w:rPr>
          <w:rFonts w:ascii="TH SarabunPSK" w:hAnsi="TH SarabunPSK" w:cs="TH SarabunPSK" w:hint="cs"/>
          <w:b/>
          <w:bCs/>
          <w:sz w:val="36"/>
          <w:szCs w:val="36"/>
          <w:cs/>
        </w:rPr>
        <w:t>จากตารางที่</w:t>
      </w:r>
      <w:r w:rsidR="00B6616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6616B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ผู้เข้าร่วมกิจกรรมประถมศึกษา  มัธยมศึกษาตอนต้นและมัธยมศึกษาตอนปลายที่ตอบแบบสอบถาม  ส่วนใหญ่เป็นผู้หญิง  คิดเป็นร้อยละ  ๖๓.๓๓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และร้อยละ ๓๖.๖๗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เป็นผู้ชาย  มีอายุระหว่าง ๑๖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๓๐ ปี  </w:t>
      </w:r>
      <w:r w:rsidR="00B6616B">
        <w:rPr>
          <w:rFonts w:ascii="TH SarabunPSK" w:hAnsi="TH SarabunPSK" w:cs="TH SarabunPSK" w:hint="cs"/>
          <w:sz w:val="32"/>
          <w:szCs w:val="32"/>
          <w:cs/>
        </w:rPr>
        <w:t>คิดเป็นร้อยละ ๑๐๐  และศึกษาอยู่ในระดับประถมศึกษา  คิดเป็นร้อยละ ๗.๘๔</w:t>
      </w:r>
      <w:r w:rsidR="00B6616B">
        <w:rPr>
          <w:rFonts w:ascii="TH SarabunPSK" w:hAnsi="TH SarabunPSK" w:cs="TH SarabunPSK"/>
          <w:sz w:val="32"/>
          <w:szCs w:val="32"/>
        </w:rPr>
        <w:t xml:space="preserve">  </w:t>
      </w:r>
      <w:r w:rsidR="00B6616B">
        <w:rPr>
          <w:rFonts w:ascii="TH SarabunPSK" w:hAnsi="TH SarabunPSK" w:cs="TH SarabunPSK" w:hint="cs"/>
          <w:sz w:val="32"/>
          <w:szCs w:val="32"/>
          <w:cs/>
        </w:rPr>
        <w:t>ระดับมัธยมศึกษาตอนต้น  คิดเป็นร้อยละ ๘๔.๐๕</w:t>
      </w:r>
      <w:r w:rsidR="00B6616B">
        <w:rPr>
          <w:rFonts w:ascii="TH SarabunPSK" w:hAnsi="TH SarabunPSK" w:cs="TH SarabunPSK"/>
          <w:sz w:val="32"/>
          <w:szCs w:val="32"/>
        </w:rPr>
        <w:t xml:space="preserve"> </w:t>
      </w:r>
      <w:r w:rsidR="00B6616B">
        <w:rPr>
          <w:rFonts w:ascii="TH SarabunPSK" w:hAnsi="TH SarabunPSK" w:cs="TH SarabunPSK" w:hint="cs"/>
          <w:sz w:val="32"/>
          <w:szCs w:val="32"/>
          <w:cs/>
        </w:rPr>
        <w:t>และมัธยมศึกษาตอนปลาย  ร้อยละ  ๑๐๘.๑๐</w:t>
      </w:r>
    </w:p>
    <w:p w:rsidR="00D374CF" w:rsidRDefault="00D374CF" w:rsidP="00B6616B">
      <w:pPr>
        <w:pStyle w:val="a3"/>
        <w:spacing w:after="0"/>
        <w:ind w:left="1080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D374CF" w:rsidRDefault="00D374CF" w:rsidP="00B6616B">
      <w:pPr>
        <w:pStyle w:val="a3"/>
        <w:spacing w:after="0"/>
        <w:ind w:left="1080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B6616B" w:rsidRPr="00B6616B" w:rsidRDefault="00B6616B" w:rsidP="00B6616B">
      <w:pPr>
        <w:pStyle w:val="a3"/>
        <w:spacing w:after="0"/>
        <w:ind w:left="1080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B6616B">
        <w:rPr>
          <w:rFonts w:ascii="TH SarabunPSK" w:hAnsi="TH SarabunPSK" w:cs="TH SarabunPSK" w:hint="cs"/>
          <w:b/>
          <w:bCs/>
          <w:sz w:val="36"/>
          <w:szCs w:val="36"/>
          <w:cs/>
        </w:rPr>
        <w:t>๒.ข้อมูลความคิดเห็นเกี่ยวกับกิจกรรมปรับพื้นฐานวิชาภาษาอังกฤษ</w:t>
      </w:r>
    </w:p>
    <w:p w:rsidR="00B6616B" w:rsidRDefault="00B6616B" w:rsidP="00B6616B">
      <w:pPr>
        <w:pStyle w:val="a3"/>
        <w:spacing w:after="0"/>
        <w:ind w:left="108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</w:t>
      </w:r>
      <w:r w:rsidRPr="00B661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B6616B">
        <w:rPr>
          <w:rFonts w:ascii="TH SarabunPSK" w:hAnsi="TH SarabunPSK" w:cs="TH SarabunPSK" w:hint="cs"/>
          <w:sz w:val="32"/>
          <w:szCs w:val="32"/>
          <w:cs/>
        </w:rPr>
        <w:t xml:space="preserve"> แสดงค่าเฉลี่ยระดับการประเมินความพึงพอใจต่อกิจกรรมการเรียนรู้ปรับพื้นฐานวิชาภาษาอังกฤษ</w:t>
      </w:r>
    </w:p>
    <w:tbl>
      <w:tblPr>
        <w:tblStyle w:val="a4"/>
        <w:tblW w:w="0" w:type="auto"/>
        <w:tblInd w:w="1080" w:type="dxa"/>
        <w:tblLook w:val="04A0"/>
      </w:tblPr>
      <w:tblGrid>
        <w:gridCol w:w="3184"/>
        <w:gridCol w:w="3162"/>
        <w:gridCol w:w="3136"/>
      </w:tblGrid>
      <w:tr w:rsidR="007F13F8" w:rsidTr="007F13F8">
        <w:tc>
          <w:tcPr>
            <w:tcW w:w="3184" w:type="dxa"/>
          </w:tcPr>
          <w:p w:rsidR="00B6616B" w:rsidRPr="007F13F8" w:rsidRDefault="00B6616B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3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162" w:type="dxa"/>
          </w:tcPr>
          <w:p w:rsidR="00B6616B" w:rsidRPr="007F13F8" w:rsidRDefault="00B6616B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3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3136" w:type="dxa"/>
          </w:tcPr>
          <w:p w:rsidR="00B6616B" w:rsidRPr="007F13F8" w:rsidRDefault="00B6616B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13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7F13F8" w:rsidTr="007F13F8">
        <w:tc>
          <w:tcPr>
            <w:tcW w:w="3184" w:type="dxa"/>
          </w:tcPr>
          <w:p w:rsidR="00B6616B" w:rsidRDefault="00B6616B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รูปแบบการจัดกิจกรรม</w:t>
            </w:r>
          </w:p>
        </w:tc>
        <w:tc>
          <w:tcPr>
            <w:tcW w:w="3162" w:type="dxa"/>
          </w:tcPr>
          <w:p w:rsidR="00B6616B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๒.๘๕</w:t>
            </w:r>
          </w:p>
        </w:tc>
        <w:tc>
          <w:tcPr>
            <w:tcW w:w="3136" w:type="dxa"/>
          </w:tcPr>
          <w:p w:rsidR="00B6616B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F13F8" w:rsidTr="007F13F8">
        <w:tc>
          <w:tcPr>
            <w:tcW w:w="3184" w:type="dxa"/>
          </w:tcPr>
          <w:p w:rsidR="007F13F8" w:rsidRDefault="007F13F8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๒.เนื้อหาความรู้กิจกรรม</w:t>
            </w:r>
          </w:p>
        </w:tc>
        <w:tc>
          <w:tcPr>
            <w:tcW w:w="3162" w:type="dxa"/>
          </w:tcPr>
          <w:p w:rsidR="007F13F8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๒.๙๕</w:t>
            </w:r>
          </w:p>
        </w:tc>
        <w:tc>
          <w:tcPr>
            <w:tcW w:w="3136" w:type="dxa"/>
          </w:tcPr>
          <w:p w:rsidR="007F13F8" w:rsidRDefault="007F13F8" w:rsidP="007F13F8">
            <w:pPr>
              <w:jc w:val="center"/>
            </w:pPr>
            <w:r w:rsidRPr="0009227B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F13F8" w:rsidTr="007F13F8">
        <w:tc>
          <w:tcPr>
            <w:tcW w:w="3184" w:type="dxa"/>
          </w:tcPr>
          <w:p w:rsidR="007F13F8" w:rsidRDefault="007F13F8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๓.ระยะเวลาที่จัดกิจกรรม</w:t>
            </w:r>
          </w:p>
        </w:tc>
        <w:tc>
          <w:tcPr>
            <w:tcW w:w="3162" w:type="dxa"/>
          </w:tcPr>
          <w:p w:rsidR="007F13F8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๒.๖๓</w:t>
            </w:r>
          </w:p>
        </w:tc>
        <w:tc>
          <w:tcPr>
            <w:tcW w:w="3136" w:type="dxa"/>
          </w:tcPr>
          <w:p w:rsidR="007F13F8" w:rsidRDefault="007F13F8" w:rsidP="007F13F8">
            <w:pPr>
              <w:jc w:val="center"/>
            </w:pPr>
            <w:r w:rsidRPr="0009227B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F13F8" w:rsidTr="007F13F8">
        <w:tc>
          <w:tcPr>
            <w:tcW w:w="3184" w:type="dxa"/>
          </w:tcPr>
          <w:p w:rsidR="007F13F8" w:rsidRDefault="007F13F8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๔.สถานที่ในการจัดกิจกรรม</w:t>
            </w:r>
          </w:p>
        </w:tc>
        <w:tc>
          <w:tcPr>
            <w:tcW w:w="3162" w:type="dxa"/>
          </w:tcPr>
          <w:p w:rsidR="007F13F8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๒.๘๐</w:t>
            </w:r>
          </w:p>
        </w:tc>
        <w:tc>
          <w:tcPr>
            <w:tcW w:w="3136" w:type="dxa"/>
          </w:tcPr>
          <w:p w:rsidR="007F13F8" w:rsidRDefault="007F13F8" w:rsidP="007F13F8">
            <w:pPr>
              <w:jc w:val="center"/>
            </w:pPr>
            <w:r w:rsidRPr="0009227B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F13F8" w:rsidTr="007F13F8">
        <w:tc>
          <w:tcPr>
            <w:tcW w:w="3184" w:type="dxa"/>
          </w:tcPr>
          <w:p w:rsidR="007F13F8" w:rsidRPr="007F13F8" w:rsidRDefault="007F13F8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๕.วิทยากรที่ให้ความรู้</w:t>
            </w:r>
          </w:p>
        </w:tc>
        <w:tc>
          <w:tcPr>
            <w:tcW w:w="3162" w:type="dxa"/>
          </w:tcPr>
          <w:p w:rsidR="007F13F8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๒.๙๓</w:t>
            </w:r>
          </w:p>
        </w:tc>
        <w:tc>
          <w:tcPr>
            <w:tcW w:w="3136" w:type="dxa"/>
          </w:tcPr>
          <w:p w:rsidR="007F13F8" w:rsidRDefault="007F13F8" w:rsidP="007F13F8">
            <w:pPr>
              <w:jc w:val="center"/>
            </w:pPr>
            <w:r w:rsidRPr="0009227B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F13F8" w:rsidTr="007F13F8">
        <w:tc>
          <w:tcPr>
            <w:tcW w:w="3184" w:type="dxa"/>
          </w:tcPr>
          <w:p w:rsidR="007F13F8" w:rsidRDefault="007F13F8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๖.ประโยชน์ที่ได้รับจากการเรียน</w:t>
            </w:r>
          </w:p>
        </w:tc>
        <w:tc>
          <w:tcPr>
            <w:tcW w:w="3162" w:type="dxa"/>
          </w:tcPr>
          <w:p w:rsidR="007F13F8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๒.๘๖</w:t>
            </w:r>
          </w:p>
        </w:tc>
        <w:tc>
          <w:tcPr>
            <w:tcW w:w="3136" w:type="dxa"/>
          </w:tcPr>
          <w:p w:rsidR="007F13F8" w:rsidRDefault="007F13F8" w:rsidP="007F13F8">
            <w:pPr>
              <w:jc w:val="center"/>
            </w:pPr>
            <w:r w:rsidRPr="0009227B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7F13F8" w:rsidTr="007F13F8">
        <w:tc>
          <w:tcPr>
            <w:tcW w:w="3184" w:type="dxa"/>
          </w:tcPr>
          <w:p w:rsidR="007F13F8" w:rsidRPr="007F13F8" w:rsidRDefault="007F13F8" w:rsidP="00B6616B">
            <w:pPr>
              <w:pStyle w:val="a3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๗.ความพึงพอใจในการปรับพื้นฐาน</w:t>
            </w:r>
          </w:p>
        </w:tc>
        <w:tc>
          <w:tcPr>
            <w:tcW w:w="3162" w:type="dxa"/>
          </w:tcPr>
          <w:p w:rsidR="007F13F8" w:rsidRDefault="007F13F8" w:rsidP="007F13F8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๒.๙๐</w:t>
            </w:r>
          </w:p>
        </w:tc>
        <w:tc>
          <w:tcPr>
            <w:tcW w:w="3136" w:type="dxa"/>
          </w:tcPr>
          <w:p w:rsidR="007F13F8" w:rsidRDefault="007F13F8" w:rsidP="007F13F8">
            <w:pPr>
              <w:jc w:val="center"/>
            </w:pPr>
            <w:r w:rsidRPr="0009227B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</w:tbl>
    <w:p w:rsidR="00B6616B" w:rsidRPr="00B6616B" w:rsidRDefault="00B6616B" w:rsidP="00B6616B">
      <w:pPr>
        <w:pStyle w:val="a3"/>
        <w:spacing w:after="0"/>
        <w:ind w:left="1080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1A4B8A" w:rsidRDefault="007F13F8" w:rsidP="001A4B8A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7F13F8">
        <w:rPr>
          <w:rFonts w:ascii="TH SarabunPSK" w:hAnsi="TH SarabunPSK" w:cs="TH SarabunPSK" w:hint="cs"/>
          <w:b/>
          <w:bCs/>
          <w:sz w:val="32"/>
          <w:szCs w:val="32"/>
          <w:cs/>
        </w:rPr>
        <w:t>จากตารางที่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พบว่าระดับการประเมินความพึงพอใจการจัดกิจกรรมปรับพื้นฐานวิชาภาษอังกฤษ  ในภาพรวมส่วนใหญ่ระดับความพึงพอใจอยู่ในระดับดีทุกรายการ  ได้แก่  </w:t>
      </w:r>
      <w:r w:rsidR="00823175">
        <w:rPr>
          <w:rFonts w:ascii="TH SarabunPSK" w:hAnsi="TH SarabunPSK" w:cs="TH SarabunPSK" w:hint="cs"/>
          <w:sz w:val="32"/>
          <w:szCs w:val="32"/>
          <w:cs/>
        </w:rPr>
        <w:t xml:space="preserve">เนื้อหาความรู้กิจกรรม (ค่าเฉลี่ย </w:t>
      </w:r>
      <w:r w:rsidR="00823175">
        <w:rPr>
          <w:rFonts w:ascii="TH SarabunPSK" w:hAnsi="TH SarabunPSK" w:cs="TH SarabunPSK"/>
          <w:sz w:val="32"/>
          <w:szCs w:val="32"/>
        </w:rPr>
        <w:t>=</w:t>
      </w:r>
      <w:r w:rsidR="00823175">
        <w:rPr>
          <w:rFonts w:ascii="TH SarabunPSK" w:hAnsi="TH SarabunPSK" w:cs="TH SarabunPSK" w:hint="cs"/>
          <w:sz w:val="32"/>
          <w:szCs w:val="32"/>
          <w:cs/>
        </w:rPr>
        <w:t xml:space="preserve"> ๒.๙๕)   วิทยากรที่ให้ความรู้  (ค่าเฉลี่ย </w:t>
      </w:r>
      <w:r w:rsidR="00823175">
        <w:rPr>
          <w:rFonts w:ascii="TH SarabunPSK" w:hAnsi="TH SarabunPSK" w:cs="TH SarabunPSK"/>
          <w:sz w:val="32"/>
          <w:szCs w:val="32"/>
        </w:rPr>
        <w:t>=</w:t>
      </w:r>
      <w:r w:rsidR="00823175">
        <w:rPr>
          <w:rFonts w:ascii="TH SarabunPSK" w:hAnsi="TH SarabunPSK" w:cs="TH SarabunPSK" w:hint="cs"/>
          <w:sz w:val="32"/>
          <w:szCs w:val="32"/>
          <w:cs/>
        </w:rPr>
        <w:t xml:space="preserve"> ๒.๙๓)</w:t>
      </w:r>
      <w:r w:rsidR="001A4B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3175">
        <w:rPr>
          <w:rFonts w:ascii="TH SarabunPSK" w:hAnsi="TH SarabunPSK" w:cs="TH SarabunPSK" w:hint="cs"/>
          <w:sz w:val="32"/>
          <w:szCs w:val="32"/>
          <w:cs/>
        </w:rPr>
        <w:t xml:space="preserve">ความพึงพอใจในการปรับพื้นฐาน  (ค่าเฉลี่ย </w:t>
      </w:r>
      <w:r w:rsidR="00823175">
        <w:rPr>
          <w:rFonts w:ascii="TH SarabunPSK" w:hAnsi="TH SarabunPSK" w:cs="TH SarabunPSK"/>
          <w:sz w:val="32"/>
          <w:szCs w:val="32"/>
        </w:rPr>
        <w:t>=</w:t>
      </w:r>
      <w:r w:rsidR="00823175">
        <w:rPr>
          <w:rFonts w:ascii="TH SarabunPSK" w:hAnsi="TH SarabunPSK" w:cs="TH SarabunPSK" w:hint="cs"/>
          <w:sz w:val="32"/>
          <w:szCs w:val="32"/>
          <w:cs/>
        </w:rPr>
        <w:t xml:space="preserve"> ๒.๘๖)  </w:t>
      </w:r>
      <w:r w:rsidR="001A4B8A">
        <w:rPr>
          <w:rFonts w:ascii="TH SarabunPSK" w:hAnsi="TH SarabunPSK" w:cs="TH SarabunPSK" w:hint="cs"/>
          <w:sz w:val="32"/>
          <w:szCs w:val="32"/>
          <w:cs/>
        </w:rPr>
        <w:t xml:space="preserve">ประโยชน์ที่ได้รับจากการเรียน </w:t>
      </w:r>
      <w:r w:rsidR="004C2D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4B8A">
        <w:rPr>
          <w:rFonts w:ascii="TH SarabunPSK" w:hAnsi="TH SarabunPSK" w:cs="TH SarabunPSK" w:hint="cs"/>
          <w:sz w:val="32"/>
          <w:szCs w:val="32"/>
          <w:cs/>
        </w:rPr>
        <w:t xml:space="preserve">(ค่าเฉลี่ย </w:t>
      </w:r>
      <w:r w:rsidR="001A4B8A">
        <w:rPr>
          <w:rFonts w:ascii="TH SarabunPSK" w:hAnsi="TH SarabunPSK" w:cs="TH SarabunPSK"/>
          <w:sz w:val="32"/>
          <w:szCs w:val="32"/>
        </w:rPr>
        <w:t>=</w:t>
      </w:r>
      <w:r w:rsidR="001A4B8A">
        <w:rPr>
          <w:rFonts w:ascii="TH SarabunPSK" w:hAnsi="TH SarabunPSK" w:cs="TH SarabunPSK" w:hint="cs"/>
          <w:sz w:val="32"/>
          <w:szCs w:val="32"/>
          <w:cs/>
        </w:rPr>
        <w:t xml:space="preserve"> ๒.๘๖)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รูปแบบการจัดกิจกรรม (ค่าเฉลี่ย 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๒.๘๕)  ระยะเวลาที่จัดกิจกรรม (ค่าเฉลี่ย </w:t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๒.๖๓)   สถานที่ในการจัดกิจกรรม</w:t>
      </w:r>
    </w:p>
    <w:p w:rsidR="00B6616B" w:rsidRDefault="007F13F8" w:rsidP="001A4B8A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>๒.๘๐</w:t>
      </w:r>
      <w:r w:rsidR="001A4B8A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5174">
        <w:rPr>
          <w:rFonts w:ascii="TH SarabunPSK" w:hAnsi="TH SarabunPSK" w:cs="TH SarabunPSK" w:hint="cs"/>
          <w:sz w:val="32"/>
          <w:szCs w:val="32"/>
          <w:cs/>
        </w:rPr>
        <w:t>ตามลำดับ</w:t>
      </w:r>
      <w:r w:rsidR="00F2588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6616B" w:rsidRPr="00B6616B" w:rsidRDefault="00B6616B" w:rsidP="00B6616B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B6616B" w:rsidRPr="00B6616B" w:rsidRDefault="00B6616B" w:rsidP="00B6616B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B6616B" w:rsidRDefault="00B6616B" w:rsidP="00B6616B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A8628C" w:rsidRPr="00A8628C" w:rsidRDefault="00B6616B" w:rsidP="00A8628C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8628C" w:rsidRPr="00A8628C" w:rsidRDefault="00A8628C" w:rsidP="00A8628C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883F9A" w:rsidRDefault="00883F9A" w:rsidP="009A308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883F9A" w:rsidRDefault="00883F9A" w:rsidP="009A308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883F9A" w:rsidRDefault="00883F9A" w:rsidP="009A308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3F9A" w:rsidRDefault="00883F9A" w:rsidP="009A308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A3088" w:rsidRPr="009A3088" w:rsidRDefault="009A3088" w:rsidP="009A308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AE20C2" w:rsidRDefault="00AE20C2" w:rsidP="00AE20C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5883" w:rsidRDefault="00F25883" w:rsidP="00AE20C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5883" w:rsidRPr="00AE20C2" w:rsidRDefault="00F25883" w:rsidP="00AE20C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AE20C2" w:rsidRPr="009C343E" w:rsidRDefault="00AE20C2" w:rsidP="004F0DF6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</w:p>
    <w:sectPr w:rsidR="00AE20C2" w:rsidRPr="009C343E" w:rsidSect="003E206F">
      <w:headerReference w:type="default" r:id="rId8"/>
      <w:pgSz w:w="11906" w:h="16838"/>
      <w:pgMar w:top="902" w:right="539" w:bottom="1418" w:left="1021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E3E" w:rsidRDefault="004F5E3E" w:rsidP="003E206F">
      <w:pPr>
        <w:spacing w:after="0" w:line="240" w:lineRule="auto"/>
      </w:pPr>
      <w:r>
        <w:separator/>
      </w:r>
    </w:p>
  </w:endnote>
  <w:endnote w:type="continuationSeparator" w:id="1">
    <w:p w:rsidR="004F5E3E" w:rsidRDefault="004F5E3E" w:rsidP="003E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PSK+FPEF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+FPE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E3E" w:rsidRDefault="004F5E3E" w:rsidP="003E206F">
      <w:pPr>
        <w:spacing w:after="0" w:line="240" w:lineRule="auto"/>
      </w:pPr>
      <w:r>
        <w:separator/>
      </w:r>
    </w:p>
  </w:footnote>
  <w:footnote w:type="continuationSeparator" w:id="1">
    <w:p w:rsidR="004F5E3E" w:rsidRDefault="004F5E3E" w:rsidP="003E2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06F" w:rsidRDefault="003E206F">
    <w:pPr>
      <w:pStyle w:val="a7"/>
      <w:jc w:val="right"/>
    </w:pPr>
  </w:p>
  <w:p w:rsidR="003E206F" w:rsidRDefault="003E206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75DC"/>
    <w:multiLevelType w:val="hybridMultilevel"/>
    <w:tmpl w:val="E3D638AE"/>
    <w:lvl w:ilvl="0" w:tplc="20F227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B52CE"/>
    <w:multiLevelType w:val="hybridMultilevel"/>
    <w:tmpl w:val="1DACC0A0"/>
    <w:lvl w:ilvl="0" w:tplc="9BBE44C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E4C8D"/>
    <w:multiLevelType w:val="hybridMultilevel"/>
    <w:tmpl w:val="DA6CDAE6"/>
    <w:lvl w:ilvl="0" w:tplc="19C6080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A72A2"/>
    <w:multiLevelType w:val="hybridMultilevel"/>
    <w:tmpl w:val="D584D8EC"/>
    <w:lvl w:ilvl="0" w:tplc="67C20C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C58F6"/>
    <w:multiLevelType w:val="hybridMultilevel"/>
    <w:tmpl w:val="4AF85FE4"/>
    <w:lvl w:ilvl="0" w:tplc="68A050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34ABA"/>
    <w:rsid w:val="000045C4"/>
    <w:rsid w:val="00034ABA"/>
    <w:rsid w:val="000A0176"/>
    <w:rsid w:val="000B023E"/>
    <w:rsid w:val="000B0E7B"/>
    <w:rsid w:val="001772C2"/>
    <w:rsid w:val="001A4B8A"/>
    <w:rsid w:val="00252685"/>
    <w:rsid w:val="00260EF2"/>
    <w:rsid w:val="00291593"/>
    <w:rsid w:val="002A6144"/>
    <w:rsid w:val="002C66CC"/>
    <w:rsid w:val="00315341"/>
    <w:rsid w:val="00330409"/>
    <w:rsid w:val="003A39B7"/>
    <w:rsid w:val="003A6FF8"/>
    <w:rsid w:val="003E206F"/>
    <w:rsid w:val="0042501A"/>
    <w:rsid w:val="00451152"/>
    <w:rsid w:val="004A0154"/>
    <w:rsid w:val="004C2D13"/>
    <w:rsid w:val="004F0DF6"/>
    <w:rsid w:val="004F5E3E"/>
    <w:rsid w:val="005153A2"/>
    <w:rsid w:val="005153E0"/>
    <w:rsid w:val="00606D2E"/>
    <w:rsid w:val="0061252D"/>
    <w:rsid w:val="006B55C6"/>
    <w:rsid w:val="006D717C"/>
    <w:rsid w:val="00711BD7"/>
    <w:rsid w:val="00750A92"/>
    <w:rsid w:val="007F13F8"/>
    <w:rsid w:val="00805174"/>
    <w:rsid w:val="00823175"/>
    <w:rsid w:val="00872790"/>
    <w:rsid w:val="00873DA8"/>
    <w:rsid w:val="00883F9A"/>
    <w:rsid w:val="008B7E03"/>
    <w:rsid w:val="008D3BC3"/>
    <w:rsid w:val="008E3D30"/>
    <w:rsid w:val="00906EC7"/>
    <w:rsid w:val="00926B9E"/>
    <w:rsid w:val="00957F2D"/>
    <w:rsid w:val="009752FA"/>
    <w:rsid w:val="009877F5"/>
    <w:rsid w:val="009A3088"/>
    <w:rsid w:val="009C343E"/>
    <w:rsid w:val="00A13253"/>
    <w:rsid w:val="00A8628C"/>
    <w:rsid w:val="00AD5A60"/>
    <w:rsid w:val="00AE20C2"/>
    <w:rsid w:val="00AF1EE5"/>
    <w:rsid w:val="00AF5109"/>
    <w:rsid w:val="00B3700E"/>
    <w:rsid w:val="00B542F7"/>
    <w:rsid w:val="00B6616B"/>
    <w:rsid w:val="00B9302F"/>
    <w:rsid w:val="00B95E49"/>
    <w:rsid w:val="00BB7230"/>
    <w:rsid w:val="00BF61DB"/>
    <w:rsid w:val="00C02D04"/>
    <w:rsid w:val="00C11771"/>
    <w:rsid w:val="00C94F5D"/>
    <w:rsid w:val="00CD7CF3"/>
    <w:rsid w:val="00CE7BE3"/>
    <w:rsid w:val="00D11F5A"/>
    <w:rsid w:val="00D374CF"/>
    <w:rsid w:val="00D44CAD"/>
    <w:rsid w:val="00D65BA4"/>
    <w:rsid w:val="00D80410"/>
    <w:rsid w:val="00D915DB"/>
    <w:rsid w:val="00E141F2"/>
    <w:rsid w:val="00EC02CF"/>
    <w:rsid w:val="00EC2951"/>
    <w:rsid w:val="00EC5FBC"/>
    <w:rsid w:val="00EC6AB2"/>
    <w:rsid w:val="00F25883"/>
    <w:rsid w:val="00F41C92"/>
    <w:rsid w:val="00FE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paragraph" w:styleId="1">
    <w:name w:val="heading 1"/>
    <w:basedOn w:val="a"/>
    <w:link w:val="10"/>
    <w:uiPriority w:val="9"/>
    <w:qFormat/>
    <w:rsid w:val="00C1177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7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2CF"/>
    <w:pPr>
      <w:ind w:left="720"/>
      <w:contextualSpacing/>
    </w:pPr>
  </w:style>
  <w:style w:type="table" w:styleId="a4">
    <w:name w:val="Table Grid"/>
    <w:basedOn w:val="a1"/>
    <w:uiPriority w:val="59"/>
    <w:rsid w:val="00873D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C11771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C11771"/>
    <w:rPr>
      <w:b/>
      <w:bCs/>
    </w:rPr>
  </w:style>
  <w:style w:type="character" w:customStyle="1" w:styleId="apple-converted-space">
    <w:name w:val="apple-converted-space"/>
    <w:basedOn w:val="a0"/>
    <w:rsid w:val="00C11771"/>
  </w:style>
  <w:style w:type="paragraph" w:styleId="a6">
    <w:name w:val="Normal (Web)"/>
    <w:basedOn w:val="a"/>
    <w:uiPriority w:val="99"/>
    <w:unhideWhenUsed/>
    <w:rsid w:val="00C1177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1177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3E20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E206F"/>
  </w:style>
  <w:style w:type="paragraph" w:styleId="a9">
    <w:name w:val="footer"/>
    <w:basedOn w:val="a"/>
    <w:link w:val="aa"/>
    <w:uiPriority w:val="99"/>
    <w:semiHidden/>
    <w:unhideWhenUsed/>
    <w:rsid w:val="003E20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3E20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DCB2D-BB38-4821-A0B4-FCA27A4B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3483</Words>
  <Characters>19858</Characters>
  <Application>Microsoft Office Word</Application>
  <DocSecurity>0</DocSecurity>
  <Lines>165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2014-07-04T07:56:00Z</cp:lastPrinted>
  <dcterms:created xsi:type="dcterms:W3CDTF">2014-07-04T08:10:00Z</dcterms:created>
  <dcterms:modified xsi:type="dcterms:W3CDTF">2014-07-04T08:10:00Z</dcterms:modified>
</cp:coreProperties>
</file>